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ӘЛЬ-ФАРАБИ АТЫНДАҒЫ ҚАЗАҚ ҰЛТТЫҚ УНИВЕРСИТЕТІ</w:t>
      </w:r>
    </w:p>
    <w:p w:rsidR="00EE56D7" w:rsidRDefault="0059701D" w:rsidP="00EE56D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Заң факультеті</w:t>
      </w:r>
    </w:p>
    <w:p w:rsidR="0059701D" w:rsidRDefault="00EE56D7" w:rsidP="00EE56D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Кеден, қаржы және экологиялық</w:t>
      </w:r>
      <w:r w:rsidR="0059701D">
        <w:rPr>
          <w:rFonts w:ascii="Times New Roman" w:hAnsi="Times New Roman" w:cs="Times New Roman"/>
          <w:sz w:val="28"/>
          <w:szCs w:val="28"/>
          <w:lang w:val="kk-KZ"/>
        </w:rPr>
        <w:t xml:space="preserve"> құқық кафедрасы</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Келісілді:                                                                                   Бекітілді:</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Факультет деканы                                                     Университеттің Ғылыми-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______________ </w:t>
      </w:r>
      <w:r>
        <w:rPr>
          <w:rFonts w:ascii="Times New Roman" w:hAnsi="Times New Roman" w:cs="Times New Roman"/>
          <w:sz w:val="28"/>
          <w:szCs w:val="28"/>
          <w:lang w:val="kk-KZ"/>
        </w:rPr>
        <w:t>Байдельдинов Д.Л.                       әдістемелік Кеңесінің</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Мәжілісі, «___»  _______      </w:t>
      </w:r>
    </w:p>
    <w:p w:rsidR="0059701D" w:rsidRDefault="00B30295"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«____»_____________2015</w:t>
      </w:r>
      <w:r w:rsidR="0059701D">
        <w:rPr>
          <w:rFonts w:ascii="Times New Roman" w:hAnsi="Times New Roman" w:cs="Times New Roman"/>
          <w:sz w:val="28"/>
          <w:szCs w:val="28"/>
          <w:lang w:val="kk-KZ"/>
        </w:rPr>
        <w:t xml:space="preserve">ж                                     №___ Хаттама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 ісі жөніндегі проректор</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4FE1">
        <w:rPr>
          <w:rFonts w:ascii="Times New Roman" w:hAnsi="Times New Roman" w:cs="Times New Roman"/>
          <w:sz w:val="28"/>
          <w:szCs w:val="28"/>
          <w:lang w:val="kk-KZ"/>
        </w:rPr>
        <w:t xml:space="preserve">       ___________</w:t>
      </w:r>
      <w:r>
        <w:rPr>
          <w:rFonts w:ascii="Times New Roman" w:hAnsi="Times New Roman" w:cs="Times New Roman"/>
          <w:sz w:val="28"/>
          <w:szCs w:val="28"/>
          <w:lang w:val="kk-KZ"/>
        </w:rPr>
        <w:t xml:space="preserve">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30295">
        <w:rPr>
          <w:rFonts w:ascii="Times New Roman" w:hAnsi="Times New Roman" w:cs="Times New Roman"/>
          <w:sz w:val="28"/>
          <w:szCs w:val="28"/>
          <w:lang w:val="kk-KZ"/>
        </w:rPr>
        <w:t xml:space="preserve">           «___»____________2015 </w:t>
      </w:r>
      <w:r>
        <w:rPr>
          <w:rFonts w:ascii="Times New Roman" w:hAnsi="Times New Roman" w:cs="Times New Roman"/>
          <w:sz w:val="28"/>
          <w:szCs w:val="28"/>
          <w:lang w:val="kk-KZ"/>
        </w:rPr>
        <w:t xml:space="preserve">ж .   </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ПӘННІҢ ОҚУ-ӘДІСТЕМЕЛІК КЕШЕНІ</w:t>
      </w:r>
    </w:p>
    <w:p w:rsidR="0059701D" w:rsidRDefault="0059701D" w:rsidP="00144FE1">
      <w:pPr>
        <w:spacing w:after="0" w:line="240" w:lineRule="auto"/>
        <w:jc w:val="center"/>
        <w:rPr>
          <w:rFonts w:ascii="Times New Roman" w:hAnsi="Times New Roman" w:cs="Times New Roman"/>
          <w:b/>
          <w:sz w:val="28"/>
          <w:szCs w:val="28"/>
          <w:lang w:val="kk-KZ"/>
        </w:rPr>
      </w:pPr>
    </w:p>
    <w:p w:rsidR="0059701D" w:rsidRDefault="0059701D" w:rsidP="00144FE1">
      <w:pPr>
        <w:spacing w:after="0" w:line="240" w:lineRule="auto"/>
        <w:jc w:val="center"/>
        <w:rPr>
          <w:rFonts w:ascii="Times New Roman" w:hAnsi="Times New Roman" w:cs="Times New Roman"/>
          <w:b/>
          <w:sz w:val="28"/>
          <w:szCs w:val="28"/>
          <w:lang w:val="kk-KZ"/>
        </w:rPr>
      </w:pPr>
    </w:p>
    <w:p w:rsidR="0059701D" w:rsidRDefault="00B30295"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«ЕАЭО шеңберіндегі кедендік қатынастарды құқықтық реттеу</w:t>
      </w:r>
      <w:r w:rsidR="0059701D">
        <w:rPr>
          <w:rFonts w:ascii="Times New Roman" w:hAnsi="Times New Roman" w:cs="Times New Roman"/>
          <w:b/>
          <w:sz w:val="28"/>
          <w:szCs w:val="28"/>
          <w:lang w:val="kk-KZ"/>
        </w:rPr>
        <w:t>»</w:t>
      </w:r>
      <w:r w:rsidR="0059701D">
        <w:rPr>
          <w:rFonts w:ascii="Times New Roman" w:hAnsi="Times New Roman" w:cs="Times New Roman"/>
          <w:sz w:val="28"/>
          <w:szCs w:val="28"/>
          <w:lang w:val="kk-KZ"/>
        </w:rPr>
        <w:t xml:space="preserve"> </w:t>
      </w: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Мамандық: </w:t>
      </w:r>
      <w:r w:rsidR="00144FE1">
        <w:rPr>
          <w:rFonts w:ascii="Times New Roman" w:hAnsi="Times New Roman" w:cs="Times New Roman"/>
          <w:sz w:val="28"/>
          <w:szCs w:val="28"/>
          <w:lang w:val="kk-KZ"/>
        </w:rPr>
        <w:t>0</w:t>
      </w:r>
      <w:r>
        <w:rPr>
          <w:rFonts w:ascii="Times New Roman" w:hAnsi="Times New Roman" w:cs="Times New Roman"/>
          <w:sz w:val="28"/>
          <w:szCs w:val="28"/>
          <w:lang w:val="kk-KZ"/>
        </w:rPr>
        <w:t>50301 – құқықтану</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 нысаны – күндізгі</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144FE1"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2012</w:t>
      </w:r>
      <w:r w:rsidR="0059701D">
        <w:rPr>
          <w:rFonts w:ascii="Times New Roman" w:hAnsi="Times New Roman" w:cs="Times New Roman"/>
          <w:sz w:val="28"/>
          <w:szCs w:val="28"/>
          <w:lang w:val="kk-KZ"/>
        </w:rPr>
        <w:t xml:space="preserve"> жыл</w:t>
      </w: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59701D" w:rsidRDefault="0059701D" w:rsidP="00144FE1">
      <w:pPr>
        <w:pStyle w:val="1"/>
        <w:jc w:val="both"/>
        <w:rPr>
          <w:rFonts w:ascii="Times New Roman" w:eastAsia="Arial Unicode MS" w:hAnsi="Times New Roman"/>
          <w:szCs w:val="28"/>
          <w:lang w:val="kk-KZ"/>
        </w:rPr>
      </w:pPr>
      <w:r>
        <w:rPr>
          <w:rFonts w:ascii="Times New Roman" w:hAnsi="Times New Roman"/>
          <w:szCs w:val="28"/>
          <w:lang w:val="kk-KZ"/>
        </w:rPr>
        <w:lastRenderedPageBreak/>
        <w:t>ОӘК аға оқытушы Қожабек Қанат Мұратұлымен жасалынды</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tabs>
          <w:tab w:val="left" w:pos="6840"/>
        </w:tabs>
        <w:spacing w:after="0" w:line="240" w:lineRule="auto"/>
        <w:jc w:val="both"/>
        <w:rPr>
          <w:rFonts w:ascii="Times New Roman" w:hAnsi="Times New Roman" w:cs="Times New Roman"/>
          <w:sz w:val="28"/>
          <w:szCs w:val="28"/>
          <w:lang w:val="kk-KZ"/>
        </w:rPr>
      </w:pPr>
    </w:p>
    <w:p w:rsidR="0059701D" w:rsidRDefault="00144FE1" w:rsidP="00144FE1">
      <w:pPr>
        <w:spacing w:after="0" w:line="240" w:lineRule="auto"/>
        <w:jc w:val="both"/>
        <w:rPr>
          <w:rFonts w:ascii="Times New Roman" w:hAnsi="Times New Roman" w:cs="Times New Roman"/>
          <w:sz w:val="28"/>
          <w:szCs w:val="28"/>
          <w:u w:val="single"/>
          <w:lang w:val="kk-KZ"/>
        </w:rPr>
      </w:pPr>
      <w:r>
        <w:rPr>
          <w:rFonts w:ascii="Times New Roman" w:hAnsi="Times New Roman" w:cs="Times New Roman"/>
          <w:sz w:val="28"/>
          <w:szCs w:val="28"/>
          <w:lang w:val="kk-KZ"/>
        </w:rPr>
        <w:t>Кеден, қаржы</w:t>
      </w:r>
      <w:r w:rsidR="0059701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экологиялық </w:t>
      </w:r>
      <w:r w:rsidR="0059701D">
        <w:rPr>
          <w:rFonts w:ascii="Times New Roman" w:hAnsi="Times New Roman" w:cs="Times New Roman"/>
          <w:sz w:val="28"/>
          <w:szCs w:val="28"/>
          <w:lang w:val="kk-KZ"/>
        </w:rPr>
        <w:t xml:space="preserve">құқық кафедрасының отырысында қаралды және ұсынылды: </w:t>
      </w:r>
      <w:r>
        <w:rPr>
          <w:rFonts w:ascii="Times New Roman" w:hAnsi="Times New Roman" w:cs="Times New Roman"/>
          <w:sz w:val="28"/>
          <w:szCs w:val="28"/>
          <w:u w:val="single"/>
          <w:lang w:val="kk-KZ"/>
        </w:rPr>
        <w:t>«     »                   2012</w:t>
      </w:r>
      <w:r w:rsidR="0059701D">
        <w:rPr>
          <w:rFonts w:ascii="Times New Roman" w:hAnsi="Times New Roman" w:cs="Times New Roman"/>
          <w:sz w:val="28"/>
          <w:szCs w:val="28"/>
          <w:u w:val="single"/>
          <w:lang w:val="kk-KZ"/>
        </w:rPr>
        <w:t xml:space="preserve"> ж., №     хаттама</w:t>
      </w:r>
    </w:p>
    <w:p w:rsidR="0059701D" w:rsidRDefault="0059701D" w:rsidP="00144FE1">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 меңгерушісі:                                      </w:t>
      </w:r>
      <w:r w:rsidR="00144FE1">
        <w:rPr>
          <w:rFonts w:ascii="Times New Roman" w:hAnsi="Times New Roman" w:cs="Times New Roman"/>
          <w:sz w:val="28"/>
          <w:szCs w:val="28"/>
          <w:lang w:val="kk-KZ"/>
        </w:rPr>
        <w:t xml:space="preserve">                           з.ғ.д., доцент Жатқанбаева А</w:t>
      </w:r>
      <w:r>
        <w:rPr>
          <w:rFonts w:ascii="Times New Roman" w:hAnsi="Times New Roman" w:cs="Times New Roman"/>
          <w:sz w:val="28"/>
          <w:szCs w:val="28"/>
          <w:lang w:val="kk-KZ"/>
        </w:rPr>
        <w:t>.</w:t>
      </w:r>
      <w:r w:rsidR="00144FE1">
        <w:rPr>
          <w:rFonts w:ascii="Times New Roman" w:hAnsi="Times New Roman" w:cs="Times New Roman"/>
          <w:sz w:val="28"/>
          <w:szCs w:val="28"/>
          <w:lang w:val="kk-KZ"/>
        </w:rPr>
        <w:t>Е.</w:t>
      </w:r>
      <w:r>
        <w:rPr>
          <w:rFonts w:ascii="Times New Roman" w:hAnsi="Times New Roman" w:cs="Times New Roman"/>
          <w:sz w:val="28"/>
          <w:szCs w:val="28"/>
          <w:lang w:val="kk-KZ"/>
        </w:rPr>
        <w:t xml:space="preserve"> </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Факультеттің әдістемелік Кеңесімен (бюросымен) бекітілді</w:t>
      </w:r>
    </w:p>
    <w:p w:rsidR="0059701D" w:rsidRDefault="00144FE1"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 2012</w:t>
      </w:r>
      <w:r w:rsidR="0059701D">
        <w:rPr>
          <w:rFonts w:ascii="Times New Roman" w:hAnsi="Times New Roman" w:cs="Times New Roman"/>
          <w:sz w:val="28"/>
          <w:szCs w:val="28"/>
          <w:lang w:val="kk-KZ"/>
        </w:rPr>
        <w:t xml:space="preserve"> ж.,  №_____хаттама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Төр</w:t>
      </w:r>
      <w:r w:rsidR="00144FE1">
        <w:rPr>
          <w:rFonts w:ascii="Times New Roman" w:hAnsi="Times New Roman" w:cs="Times New Roman"/>
          <w:sz w:val="28"/>
          <w:szCs w:val="28"/>
          <w:lang w:val="kk-KZ"/>
        </w:rPr>
        <w:t>аға__________________Асқарова Ә.</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bCs/>
          <w:sz w:val="28"/>
          <w:szCs w:val="28"/>
          <w:lang w:val="kk-KZ"/>
        </w:rPr>
      </w:pPr>
    </w:p>
    <w:p w:rsidR="0059701D" w:rsidRDefault="0059701D" w:rsidP="00144FE1">
      <w:pPr>
        <w:spacing w:after="0" w:line="240" w:lineRule="auto"/>
        <w:rPr>
          <w:sz w:val="28"/>
          <w:szCs w:val="28"/>
          <w:lang w:val="kk-KZ" w:eastAsia="ko-KR"/>
        </w:rPr>
      </w:pPr>
    </w:p>
    <w:p w:rsidR="0059701D" w:rsidRDefault="0059701D" w:rsidP="00144FE1">
      <w:pPr>
        <w:spacing w:after="0" w:line="240" w:lineRule="auto"/>
        <w:jc w:val="both"/>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Мазмұны</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Пәннің типтік оқу бағдарламасы..............................................................3</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 оқу бағдарламасы.........................................................................4</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 бойынша оқу бағдарламасы (Syllabus).............................................7</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Тапсырмаларды орындау және тапсыру кестесі.....................................10</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Пәннің оқу-әдістемелік қамтамасыз етілу картасы..................................10</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Дәрістер кешені.........................................................................................15</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сабақтарының жоспары..............................</w:t>
      </w:r>
      <w:r w:rsidR="004363CE">
        <w:rPr>
          <w:rFonts w:ascii="Times New Roman" w:hAnsi="Times New Roman" w:cs="Times New Roman"/>
          <w:sz w:val="28"/>
          <w:szCs w:val="28"/>
          <w:lang w:val="kk-KZ"/>
        </w:rPr>
        <w:t>..............................65</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Пәнді оқыту бойынша әдістемелік ұсыныстар..........</w:t>
      </w:r>
      <w:r w:rsidR="004363CE">
        <w:rPr>
          <w:rFonts w:ascii="Times New Roman" w:hAnsi="Times New Roman" w:cs="Times New Roman"/>
          <w:sz w:val="28"/>
          <w:szCs w:val="28"/>
          <w:lang w:val="kk-KZ"/>
        </w:rPr>
        <w:t>..............................68</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Өзіндік жұмысқа арналған материалдар...................</w:t>
      </w:r>
      <w:r w:rsidR="004363CE">
        <w:rPr>
          <w:rFonts w:ascii="Times New Roman" w:hAnsi="Times New Roman" w:cs="Times New Roman"/>
          <w:sz w:val="28"/>
          <w:szCs w:val="28"/>
          <w:lang w:val="kk-KZ"/>
        </w:rPr>
        <w:t>..............................69</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жетістіктерін бақылау және бағалау</w:t>
      </w:r>
      <w:r w:rsidR="004363CE">
        <w:rPr>
          <w:rFonts w:ascii="Times New Roman" w:hAnsi="Times New Roman" w:cs="Times New Roman"/>
          <w:sz w:val="28"/>
          <w:szCs w:val="28"/>
          <w:lang w:val="kk-KZ"/>
        </w:rPr>
        <w:t xml:space="preserve"> бойынша материалдар..........70</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Пәнді бағдарламалық және мультимедиалық</w:t>
      </w:r>
      <w:r w:rsidR="004363CE">
        <w:rPr>
          <w:rFonts w:ascii="Times New Roman" w:hAnsi="Times New Roman" w:cs="Times New Roman"/>
          <w:sz w:val="28"/>
          <w:szCs w:val="28"/>
          <w:lang w:val="kk-KZ"/>
        </w:rPr>
        <w:t xml:space="preserve"> қамтамасыз ету...............71</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Мамандандырылған аудиториялар, к</w:t>
      </w:r>
      <w:r w:rsidR="004363CE">
        <w:rPr>
          <w:rFonts w:ascii="Times New Roman" w:hAnsi="Times New Roman" w:cs="Times New Roman"/>
          <w:sz w:val="28"/>
          <w:szCs w:val="28"/>
          <w:lang w:val="kk-KZ"/>
        </w:rPr>
        <w:t>абинеттер және лабораториялар.72</w:t>
      </w:r>
    </w:p>
    <w:p w:rsidR="0059701D" w:rsidRDefault="0059701D" w:rsidP="00144FE1">
      <w:pPr>
        <w:spacing w:after="0" w:line="240" w:lineRule="auto"/>
        <w:jc w:val="both"/>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«Қазақстан Республикасының кеден құқығы»</w:t>
      </w:r>
      <w:r>
        <w:rPr>
          <w:rFonts w:ascii="Times New Roman" w:hAnsi="Times New Roman" w:cs="Times New Roman"/>
          <w:sz w:val="28"/>
          <w:szCs w:val="28"/>
          <w:lang w:val="kk-KZ"/>
        </w:rPr>
        <w:t xml:space="preserve"> курсы элективті пән болып табылады, сондықтан типтік оқу бағдарламасы жасалынбайды.</w:t>
      </w:r>
    </w:p>
    <w:p w:rsidR="0059701D" w:rsidRDefault="0059701D" w:rsidP="00144FE1">
      <w:pPr>
        <w:pStyle w:val="1"/>
        <w:ind w:firstLine="708"/>
        <w:jc w:val="both"/>
        <w:rPr>
          <w:rFonts w:ascii="Times New Roman" w:eastAsia="Arial Unicode MS" w:hAnsi="Times New Roman"/>
          <w:szCs w:val="28"/>
          <w:lang w:val="kk-KZ"/>
        </w:rPr>
      </w:pPr>
      <w:r>
        <w:rPr>
          <w:rFonts w:ascii="Times New Roman" w:hAnsi="Times New Roman"/>
          <w:szCs w:val="28"/>
          <w:lang w:val="kk-KZ"/>
        </w:rPr>
        <w:t xml:space="preserve">Курс бағдарламасы </w:t>
      </w:r>
      <w:r w:rsidR="00553157">
        <w:rPr>
          <w:rFonts w:ascii="Times New Roman" w:hAnsi="Times New Roman"/>
          <w:szCs w:val="28"/>
          <w:lang w:val="kk-KZ"/>
        </w:rPr>
        <w:t xml:space="preserve">аға </w:t>
      </w:r>
      <w:r>
        <w:rPr>
          <w:rFonts w:ascii="Times New Roman" w:hAnsi="Times New Roman"/>
          <w:szCs w:val="28"/>
          <w:lang w:val="kk-KZ"/>
        </w:rPr>
        <w:t>оқытушы Қожабек Қанат Мұратұлымен жасалынды</w:t>
      </w:r>
    </w:p>
    <w:p w:rsidR="0059701D" w:rsidRDefault="0059701D" w:rsidP="00144FE1">
      <w:pPr>
        <w:spacing w:after="0" w:line="240" w:lineRule="auto"/>
        <w:ind w:firstLine="708"/>
        <w:jc w:val="both"/>
        <w:rPr>
          <w:rFonts w:ascii="Times New Roman" w:hAnsi="Times New Roman" w:cs="Times New Roman"/>
          <w:sz w:val="28"/>
          <w:szCs w:val="28"/>
          <w:lang w:val="kk-KZ"/>
        </w:rPr>
      </w:pPr>
    </w:p>
    <w:p w:rsidR="0059701D" w:rsidRDefault="0059701D" w:rsidP="00144FE1">
      <w:pPr>
        <w:spacing w:after="0" w:line="240" w:lineRule="auto"/>
        <w:jc w:val="both"/>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D3CF8" w:rsidRDefault="005D3CF8" w:rsidP="00144FE1">
      <w:pPr>
        <w:pStyle w:val="6"/>
        <w:spacing w:before="0" w:line="240" w:lineRule="auto"/>
        <w:jc w:val="both"/>
        <w:rPr>
          <w:rFonts w:ascii="Times New Roman" w:hAnsi="Times New Roman" w:cs="Times New Roman"/>
          <w:b/>
          <w:i w:val="0"/>
          <w:sz w:val="28"/>
          <w:szCs w:val="28"/>
          <w:lang w:val="kk-KZ"/>
        </w:rPr>
      </w:pPr>
    </w:p>
    <w:p w:rsidR="0059701D" w:rsidRDefault="0059701D" w:rsidP="00144FE1">
      <w:pPr>
        <w:pStyle w:val="6"/>
        <w:spacing w:before="0" w:line="240" w:lineRule="auto"/>
        <w:jc w:val="center"/>
        <w:rPr>
          <w:rFonts w:ascii="Times New Roman" w:hAnsi="Times New Roman" w:cs="Times New Roman"/>
          <w:b/>
          <w:i w:val="0"/>
          <w:sz w:val="28"/>
          <w:szCs w:val="28"/>
          <w:lang w:val="kk-KZ"/>
        </w:rPr>
      </w:pPr>
      <w:r>
        <w:rPr>
          <w:rFonts w:ascii="Times New Roman" w:hAnsi="Times New Roman" w:cs="Times New Roman"/>
          <w:b/>
          <w:i w:val="0"/>
          <w:sz w:val="28"/>
          <w:szCs w:val="28"/>
          <w:lang w:val="kk-KZ"/>
        </w:rPr>
        <w:t>Жұмыс оқу бағдарламасы</w:t>
      </w:r>
    </w:p>
    <w:p w:rsidR="005D3CF8" w:rsidRDefault="005D3CF8" w:rsidP="00144FE1">
      <w:pPr>
        <w:pStyle w:val="aa"/>
        <w:spacing w:after="0" w:line="240" w:lineRule="auto"/>
        <w:rPr>
          <w:rFonts w:ascii="Times New Roman" w:hAnsi="Times New Roman"/>
          <w:b/>
          <w:bCs/>
          <w:lang w:val="kk-KZ"/>
        </w:rPr>
      </w:pPr>
      <w:r>
        <w:rPr>
          <w:rFonts w:ascii="Times New Roman" w:hAnsi="Times New Roman"/>
          <w:b/>
          <w:bCs/>
          <w:lang w:val="kk-KZ"/>
        </w:rPr>
        <w:t>Кедендік құқық пәні бойынша оқу сабақтарының кестесі</w:t>
      </w:r>
    </w:p>
    <w:p w:rsidR="005D3CF8" w:rsidRDefault="005D3CF8" w:rsidP="00144FE1">
      <w:pPr>
        <w:pStyle w:val="aa"/>
        <w:spacing w:after="0" w:line="240" w:lineRule="auto"/>
        <w:jc w:val="both"/>
        <w:rPr>
          <w:rFonts w:ascii="Times New Roman" w:hAnsi="Times New Roman"/>
          <w:sz w:val="24"/>
          <w:szCs w:val="24"/>
          <w:lang w:val="kk-KZ"/>
        </w:rPr>
      </w:pPr>
    </w:p>
    <w:p w:rsidR="005D3CF8" w:rsidRDefault="005D3CF8" w:rsidP="00144FE1">
      <w:pPr>
        <w:pStyle w:val="aa"/>
        <w:spacing w:after="0" w:line="240" w:lineRule="auto"/>
        <w:jc w:val="both"/>
        <w:rPr>
          <w:rFonts w:ascii="Times New Roman" w:hAnsi="Times New Roman"/>
          <w:sz w:val="24"/>
          <w:szCs w:val="24"/>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3685"/>
        <w:gridCol w:w="2835"/>
        <w:gridCol w:w="826"/>
        <w:gridCol w:w="826"/>
      </w:tblGrid>
      <w:tr w:rsidR="005D3CF8" w:rsidTr="005D3CF8">
        <w:trPr>
          <w:trHeight w:val="390"/>
        </w:trPr>
        <w:tc>
          <w:tcPr>
            <w:tcW w:w="1277"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Апта</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Лекциялар </w:t>
            </w:r>
          </w:p>
        </w:tc>
        <w:tc>
          <w:tcPr>
            <w:tcW w:w="283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семинар</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b/>
                <w:bCs/>
                <w:sz w:val="24"/>
                <w:szCs w:val="24"/>
              </w:rPr>
            </w:pPr>
            <w:r>
              <w:rPr>
                <w:rFonts w:ascii="Times New Roman" w:hAnsi="Times New Roman"/>
                <w:b/>
                <w:bCs/>
                <w:sz w:val="24"/>
                <w:szCs w:val="24"/>
                <w:lang w:val="kk-KZ"/>
              </w:rPr>
              <w:t>СОӨЖ</w:t>
            </w:r>
          </w:p>
        </w:tc>
        <w:tc>
          <w:tcPr>
            <w:tcW w:w="826"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АБ</w:t>
            </w:r>
          </w:p>
        </w:tc>
      </w:tr>
      <w:tr w:rsidR="005D3CF8" w:rsidRPr="00B30295"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 құқығының негізгі түсініктері, пәні, міндеттері және жүйесі.</w:t>
            </w:r>
          </w:p>
          <w:p w:rsidR="005D3CF8" w:rsidRDefault="005D3CF8" w:rsidP="00144FE1">
            <w:pPr>
              <w:pStyle w:val="aa"/>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5D3CF8" w:rsidRPr="005D3CF8"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r>
      <w:tr w:rsidR="005D3CF8" w:rsidRPr="00EF27DD"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2</w:t>
            </w:r>
            <w:r>
              <w:rPr>
                <w:rFonts w:ascii="Times New Roman" w:hAnsi="Times New Roman"/>
                <w:sz w:val="24"/>
                <w:szCs w:val="24"/>
                <w:lang w:val="kk-KZ"/>
              </w:rPr>
              <w:t>-3</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 құқығы құқық жүйесінде</w:t>
            </w:r>
          </w:p>
        </w:tc>
        <w:tc>
          <w:tcPr>
            <w:tcW w:w="2835"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Кеден құқығы құқық жүйесінде</w:t>
            </w:r>
            <w:r w:rsidR="00EF27DD">
              <w:rPr>
                <w:rFonts w:ascii="Times New Roman" w:hAnsi="Times New Roman"/>
                <w:sz w:val="24"/>
                <w:szCs w:val="24"/>
                <w:lang w:val="kk-KZ"/>
              </w:rPr>
              <w:t>. Кеден құқығының кешенді құқық саласы ретіндегі белгілері..</w:t>
            </w: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r>
      <w:tr w:rsidR="005D3CF8" w:rsidRPr="00EF27DD"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Кедендік құқықтық қатынастар</w:t>
            </w:r>
          </w:p>
        </w:tc>
        <w:tc>
          <w:tcPr>
            <w:tcW w:w="2835"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Кедендік құқықтық қатынастар</w:t>
            </w:r>
            <w:r w:rsidR="00EF27DD">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5-6</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Тауарлардың кедендік режимі</w:t>
            </w:r>
          </w:p>
        </w:tc>
        <w:tc>
          <w:tcPr>
            <w:tcW w:w="2835"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Тауарлардың кедендік режимі</w:t>
            </w:r>
            <w:r w:rsidR="00EF27DD">
              <w:rPr>
                <w:rFonts w:ascii="Times New Roman" w:hAnsi="Times New Roman"/>
                <w:sz w:val="24"/>
                <w:szCs w:val="24"/>
                <w:lang w:val="kk-KZ"/>
              </w:rPr>
              <w:t>. Тауарларды кедендік режимдерге орналастырудың тәртібі. Кедендік режимдердің түрлері.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7-8</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Кедендік төлемдер және салықтар</w:t>
            </w:r>
          </w:p>
        </w:tc>
        <w:tc>
          <w:tcPr>
            <w:tcW w:w="2835" w:type="dxa"/>
            <w:tcBorders>
              <w:top w:val="single" w:sz="4" w:space="0" w:color="auto"/>
              <w:left w:val="single" w:sz="4" w:space="0" w:color="auto"/>
              <w:bottom w:val="single" w:sz="4" w:space="0" w:color="auto"/>
              <w:right w:val="single" w:sz="4" w:space="0" w:color="auto"/>
            </w:tcBorders>
          </w:tcPr>
          <w:p w:rsidR="005D3CF8" w:rsidRPr="00865480"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Кедендік төлемдер және салықтар</w:t>
            </w:r>
            <w:r w:rsidR="00865480">
              <w:rPr>
                <w:rFonts w:ascii="Times New Roman" w:hAnsi="Times New Roman"/>
                <w:sz w:val="24"/>
                <w:szCs w:val="24"/>
                <w:lang w:val="kk-KZ"/>
              </w:rPr>
              <w:t>.Кедендік төлемдерді есептеу және төлеу тәртібі.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9-10</w:t>
            </w:r>
          </w:p>
        </w:tc>
        <w:tc>
          <w:tcPr>
            <w:tcW w:w="3685" w:type="dxa"/>
            <w:tcBorders>
              <w:top w:val="single" w:sz="4" w:space="0" w:color="auto"/>
              <w:left w:val="single" w:sz="4" w:space="0" w:color="auto"/>
              <w:bottom w:val="single" w:sz="4" w:space="0" w:color="auto"/>
              <w:right w:val="single" w:sz="4" w:space="0" w:color="auto"/>
            </w:tcBorders>
          </w:tcPr>
          <w:p w:rsidR="005D3CF8" w:rsidRPr="00DC2737"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p>
        </w:tc>
        <w:tc>
          <w:tcPr>
            <w:tcW w:w="2835" w:type="dxa"/>
            <w:tcBorders>
              <w:top w:val="single" w:sz="4" w:space="0" w:color="auto"/>
              <w:left w:val="single" w:sz="4" w:space="0" w:color="auto"/>
              <w:bottom w:val="single" w:sz="4" w:space="0" w:color="auto"/>
              <w:right w:val="single" w:sz="4" w:space="0" w:color="auto"/>
            </w:tcBorders>
          </w:tcPr>
          <w:p w:rsidR="005D3CF8" w:rsidRPr="00865480"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r w:rsidR="00865480">
              <w:rPr>
                <w:rFonts w:ascii="Times New Roman" w:hAnsi="Times New Roman"/>
                <w:sz w:val="24"/>
                <w:szCs w:val="24"/>
                <w:lang w:val="kk-KZ"/>
              </w:rPr>
              <w:t>. Жеке тұлғалардың кеден шекарасы арқылы тауарлар алып өтуінің ерекшеліктері.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11-12</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Кедендік және валюталық бақылау</w:t>
            </w:r>
          </w:p>
        </w:tc>
        <w:tc>
          <w:tcPr>
            <w:tcW w:w="2835"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Кедендік және валюталық бақылау</w:t>
            </w:r>
            <w:r w:rsidR="007E54EA">
              <w:rPr>
                <w:rFonts w:ascii="Times New Roman" w:hAnsi="Times New Roman"/>
                <w:sz w:val="24"/>
                <w:szCs w:val="24"/>
                <w:lang w:val="kk-KZ"/>
              </w:rPr>
              <w:t>. Кедендік бкқылаудың нысандары. Валюталық бақылаудың түрлері.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RPr="007E54EA"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13</w:t>
            </w:r>
          </w:p>
        </w:tc>
        <w:tc>
          <w:tcPr>
            <w:tcW w:w="3685" w:type="dxa"/>
            <w:tcBorders>
              <w:top w:val="single" w:sz="4" w:space="0" w:color="auto"/>
              <w:left w:val="single" w:sz="4" w:space="0" w:color="auto"/>
              <w:bottom w:val="single" w:sz="4" w:space="0" w:color="auto"/>
              <w:right w:val="single" w:sz="4" w:space="0" w:color="auto"/>
            </w:tcBorders>
          </w:tcPr>
          <w:p w:rsidR="005D3CF8" w:rsidRPr="00DC2737"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p>
        </w:tc>
        <w:tc>
          <w:tcPr>
            <w:tcW w:w="2835"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sidR="007E54EA">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c>
          <w:tcPr>
            <w:tcW w:w="826"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14-15</w:t>
            </w:r>
          </w:p>
        </w:tc>
        <w:tc>
          <w:tcPr>
            <w:tcW w:w="3685" w:type="dxa"/>
            <w:tcBorders>
              <w:top w:val="single" w:sz="4" w:space="0" w:color="auto"/>
              <w:left w:val="single" w:sz="4" w:space="0" w:color="auto"/>
              <w:bottom w:val="single" w:sz="4" w:space="0" w:color="auto"/>
              <w:right w:val="single" w:sz="4" w:space="0" w:color="auto"/>
            </w:tcBorders>
          </w:tcPr>
          <w:p w:rsidR="005D3CF8" w:rsidRPr="00DC2737"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p>
        </w:tc>
        <w:tc>
          <w:tcPr>
            <w:tcW w:w="2835"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sidR="007E54EA">
              <w:rPr>
                <w:rFonts w:ascii="Times New Roman" w:hAnsi="Times New Roman"/>
                <w:sz w:val="24"/>
                <w:szCs w:val="24"/>
                <w:lang w:val="kk-KZ"/>
              </w:rPr>
              <w:t>. Кеден саласындағы халықаралық ұйымдар.</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r>
    </w:tbl>
    <w:p w:rsidR="005D3CF8" w:rsidRDefault="005D3CF8" w:rsidP="00144FE1">
      <w:pPr>
        <w:pStyle w:val="aa"/>
        <w:spacing w:after="0" w:line="240" w:lineRule="auto"/>
        <w:ind w:left="360"/>
        <w:jc w:val="both"/>
        <w:rPr>
          <w:rFonts w:ascii="Times New Roman" w:hAnsi="Times New Roman"/>
          <w:sz w:val="24"/>
          <w:szCs w:val="24"/>
        </w:rPr>
      </w:pPr>
      <w:r>
        <w:rPr>
          <w:rFonts w:ascii="Times New Roman" w:hAnsi="Times New Roman"/>
          <w:sz w:val="24"/>
          <w:szCs w:val="24"/>
        </w:rPr>
        <w:t xml:space="preserve">  </w:t>
      </w:r>
    </w:p>
    <w:p w:rsidR="0059701D" w:rsidRDefault="0059701D" w:rsidP="00144FE1">
      <w:pPr>
        <w:spacing w:after="0" w:line="240" w:lineRule="auto"/>
        <w:rPr>
          <w:rFonts w:ascii="Times New Roman" w:hAnsi="Times New Roman" w:cs="Times New Roman"/>
          <w:sz w:val="28"/>
        </w:rPr>
      </w:pPr>
    </w:p>
    <w:p w:rsidR="0059701D" w:rsidRDefault="0059701D"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pStyle w:val="a8"/>
        <w:rPr>
          <w:bCs w:val="0"/>
          <w:sz w:val="28"/>
          <w:szCs w:val="24"/>
          <w:lang w:val="kk-KZ"/>
        </w:rPr>
      </w:pPr>
      <w:r>
        <w:rPr>
          <w:bCs w:val="0"/>
          <w:sz w:val="28"/>
          <w:szCs w:val="24"/>
          <w:lang w:val="kk-KZ"/>
        </w:rPr>
        <w:t>Қазақстан Республикасы Кеден құқығының</w:t>
      </w:r>
    </w:p>
    <w:p w:rsidR="0059701D" w:rsidRDefault="0059701D" w:rsidP="00144FE1">
      <w:pPr>
        <w:pStyle w:val="a8"/>
        <w:rPr>
          <w:bCs w:val="0"/>
          <w:sz w:val="28"/>
          <w:szCs w:val="28"/>
          <w:lang w:val="kk-KZ"/>
        </w:rPr>
      </w:pPr>
      <w:r>
        <w:rPr>
          <w:bCs w:val="0"/>
          <w:sz w:val="28"/>
          <w:szCs w:val="28"/>
          <w:lang w:val="kk-KZ"/>
        </w:rPr>
        <w:t>оқу бағдарламасы (SYLLABUS)</w:t>
      </w:r>
    </w:p>
    <w:p w:rsidR="0059701D" w:rsidRDefault="0059701D" w:rsidP="00144FE1">
      <w:pPr>
        <w:pStyle w:val="a8"/>
        <w:jc w:val="both"/>
        <w:rPr>
          <w:b w:val="0"/>
          <w:lang w:val="kk-KZ"/>
        </w:rPr>
      </w:pPr>
      <w:r>
        <w:rPr>
          <w:b w:val="0"/>
          <w:lang w:val="kk-KZ"/>
        </w:rPr>
        <w:tab/>
      </w:r>
    </w:p>
    <w:p w:rsidR="0059701D" w:rsidRDefault="0059701D" w:rsidP="00144FE1">
      <w:pPr>
        <w:spacing w:after="0" w:line="240" w:lineRule="auto"/>
        <w:jc w:val="center"/>
        <w:rPr>
          <w:rFonts w:ascii="Times New Roman" w:hAnsi="Times New Roman" w:cs="Times New Roman"/>
          <w:b/>
          <w:bCs/>
          <w:lang w:val="kk-KZ"/>
        </w:rPr>
      </w:pPr>
      <w:r w:rsidRPr="00AD4C70">
        <w:rPr>
          <w:rFonts w:ascii="Times New Roman" w:hAnsi="Times New Roman" w:cs="Times New Roman"/>
          <w:b/>
          <w:sz w:val="28"/>
          <w:szCs w:val="28"/>
          <w:lang w:val="kk-KZ"/>
        </w:rPr>
        <w:t>«</w:t>
      </w:r>
      <w:r w:rsidR="00AD4C70" w:rsidRPr="00AD4C70">
        <w:rPr>
          <w:rFonts w:ascii="Times New Roman" w:hAnsi="Times New Roman" w:cs="Times New Roman"/>
          <w:b/>
          <w:sz w:val="28"/>
          <w:szCs w:val="24"/>
          <w:lang w:val="kk-KZ"/>
        </w:rPr>
        <w:t>Қазақстан Республикасы Кеден құқығы</w:t>
      </w:r>
      <w:r w:rsidRPr="00AD4C70">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пәні бойынша күндізгі оқу бөлімінің, бак</w:t>
      </w:r>
      <w:r w:rsidR="00144FE1">
        <w:rPr>
          <w:rFonts w:ascii="Times New Roman" w:hAnsi="Times New Roman" w:cs="Times New Roman"/>
          <w:b/>
          <w:sz w:val="28"/>
          <w:szCs w:val="28"/>
          <w:lang w:val="kk-KZ"/>
        </w:rPr>
        <w:t>алавриат, мектептен кейін, 050301 – құқықтану</w:t>
      </w:r>
      <w:r>
        <w:rPr>
          <w:rFonts w:ascii="Times New Roman" w:hAnsi="Times New Roman" w:cs="Times New Roman"/>
          <w:b/>
          <w:sz w:val="28"/>
          <w:szCs w:val="28"/>
          <w:lang w:val="kk-KZ"/>
        </w:rPr>
        <w:t xml:space="preserve"> мамандығына 2011-2012 оқу жылына</w:t>
      </w:r>
      <w:r>
        <w:rPr>
          <w:b/>
          <w:sz w:val="28"/>
          <w:szCs w:val="28"/>
          <w:lang w:val="kk-KZ"/>
        </w:rPr>
        <w:t xml:space="preserve"> </w:t>
      </w:r>
      <w:r>
        <w:rPr>
          <w:rFonts w:ascii="Times New Roman" w:hAnsi="Times New Roman" w:cs="Times New Roman"/>
          <w:b/>
          <w:sz w:val="28"/>
          <w:szCs w:val="28"/>
          <w:lang w:val="kk-KZ"/>
        </w:rPr>
        <w:t>силлабус (</w:t>
      </w:r>
      <w:r>
        <w:rPr>
          <w:rFonts w:ascii="Times New Roman" w:hAnsi="Times New Roman" w:cs="Times New Roman"/>
          <w:b/>
          <w:bCs/>
          <w:sz w:val="28"/>
          <w:szCs w:val="28"/>
          <w:lang w:val="kk-KZ"/>
        </w:rPr>
        <w:t>оқу бағдарламасы)</w:t>
      </w:r>
    </w:p>
    <w:p w:rsidR="0059701D" w:rsidRDefault="0059701D" w:rsidP="00144FE1">
      <w:pPr>
        <w:pStyle w:val="2"/>
        <w:rPr>
          <w:lang w:val="kk-KZ"/>
        </w:rPr>
      </w:pPr>
      <w:r>
        <w:rPr>
          <w:b/>
          <w:bCs/>
          <w:lang w:val="kk-KZ"/>
        </w:rPr>
        <w:t>Оқытушылар туралы мәліметтер:</w:t>
      </w:r>
      <w:r>
        <w:rPr>
          <w:lang w:val="kk-KZ"/>
        </w:rPr>
        <w:t xml:space="preserve"> аға оқытушы Қожабек Қ.М.</w:t>
      </w:r>
    </w:p>
    <w:p w:rsidR="0059701D" w:rsidRDefault="0059701D" w:rsidP="00144FE1">
      <w:pPr>
        <w:pStyle w:val="2"/>
        <w:rPr>
          <w:lang w:val="kk-KZ"/>
        </w:rPr>
      </w:pP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қаржылық және экологиялық құқық кафедрасы, 32кабинет, тел.: 377 33 36 (12-57)</w:t>
      </w:r>
    </w:p>
    <w:p w:rsidR="0059701D" w:rsidRDefault="0059701D" w:rsidP="00144FE1">
      <w:pPr>
        <w:pStyle w:val="2"/>
        <w:rPr>
          <w:bCs/>
          <w:lang w:val="kk-KZ"/>
        </w:rPr>
      </w:pPr>
      <w:r>
        <w:rPr>
          <w:bCs/>
          <w:lang w:val="kk-KZ"/>
        </w:rPr>
        <w:t>Офис сағат: жұма- 10.00-12.00 сағат</w:t>
      </w:r>
    </w:p>
    <w:p w:rsidR="00DC2737" w:rsidRPr="00DC2737" w:rsidRDefault="0059701D" w:rsidP="00144FE1">
      <w:pPr>
        <w:pStyle w:val="aa"/>
        <w:spacing w:after="0" w:line="240" w:lineRule="auto"/>
        <w:jc w:val="both"/>
        <w:rPr>
          <w:rFonts w:ascii="Times New Roman" w:hAnsi="Times New Roman"/>
          <w:sz w:val="28"/>
          <w:szCs w:val="28"/>
          <w:lang w:val="kk-KZ"/>
        </w:rPr>
      </w:pPr>
      <w:r>
        <w:rPr>
          <w:rFonts w:ascii="Times New Roman" w:hAnsi="Times New Roman" w:cs="Times New Roman"/>
          <w:b/>
          <w:sz w:val="28"/>
          <w:szCs w:val="28"/>
          <w:lang w:val="kk-KZ"/>
        </w:rPr>
        <w:t>Пәннің қысқаша сипаттамасы</w:t>
      </w:r>
      <w:r w:rsidRPr="00DC2737">
        <w:rPr>
          <w:rFonts w:ascii="Times New Roman" w:hAnsi="Times New Roman" w:cs="Times New Roman"/>
          <w:b/>
          <w:sz w:val="28"/>
          <w:szCs w:val="28"/>
          <w:lang w:val="kk-KZ"/>
        </w:rPr>
        <w:t>:</w:t>
      </w:r>
      <w:r w:rsidRPr="00DC2737">
        <w:rPr>
          <w:rFonts w:ascii="Times New Roman" w:hAnsi="Times New Roman" w:cs="Times New Roman"/>
          <w:sz w:val="28"/>
          <w:szCs w:val="28"/>
          <w:lang w:val="kk-KZ"/>
        </w:rPr>
        <w:t xml:space="preserve"> </w:t>
      </w:r>
      <w:r w:rsidR="00DC2737" w:rsidRPr="00DC2737">
        <w:rPr>
          <w:rFonts w:ascii="Times New Roman" w:hAnsi="Times New Roman"/>
          <w:sz w:val="28"/>
          <w:szCs w:val="28"/>
          <w:lang w:val="kk-KZ"/>
        </w:rPr>
        <w:t xml:space="preserve">Қазақстан Республикасының кеден құқығы таңдау бойынша базалық пән болып табылады. Пәнді оқытуды Заң факултеті Инвестициялық және қаржылық құқық кафедрасымен жүргізіледі. Дәріс оқушы және семинар жүргізуші оқытушылар: аға оқытушы Қожабек Қ.М. </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lastRenderedPageBreak/>
        <w:t xml:space="preserve"> </w:t>
      </w:r>
      <w:r w:rsidRPr="00DC2737">
        <w:rPr>
          <w:rFonts w:ascii="Times New Roman" w:hAnsi="Times New Roman"/>
          <w:b/>
          <w:sz w:val="28"/>
          <w:szCs w:val="28"/>
          <w:lang w:val="kk-KZ"/>
        </w:rPr>
        <w:t>Пәнді оқытудың мақсаты және міндеттері</w:t>
      </w:r>
      <w:r w:rsidRPr="00DC2737">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Пәнді оқытудың міндеттері. 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ab/>
      </w:r>
      <w:r w:rsidRPr="00DC2737">
        <w:rPr>
          <w:rFonts w:ascii="Times New Roman" w:hAnsi="Times New Roman"/>
          <w:sz w:val="28"/>
          <w:szCs w:val="28"/>
          <w:lang w:val="kk-KZ"/>
        </w:rPr>
        <w:tab/>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59701D" w:rsidRDefault="0059701D" w:rsidP="00144FE1">
      <w:pPr>
        <w:pStyle w:val="aa"/>
        <w:spacing w:after="0" w:line="240" w:lineRule="auto"/>
        <w:ind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t>Пәнді оқытудың міндеттері</w:t>
      </w:r>
      <w:r>
        <w:rPr>
          <w:rFonts w:ascii="Times New Roman" w:hAnsi="Times New Roman" w:cs="Times New Roman"/>
          <w:sz w:val="28"/>
          <w:szCs w:val="28"/>
          <w:lang w:val="kk-KZ"/>
        </w:rPr>
        <w:t>:</w:t>
      </w:r>
    </w:p>
    <w:p w:rsidR="0059701D" w:rsidRDefault="0059701D" w:rsidP="00144FE1">
      <w:pPr>
        <w:pStyle w:val="aa"/>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Пәнді оқытудың міндеттері пәнді оқыту мақсаттарымен жүзеге асырылады және Қазақстан Республикасы кеден заңдары мен кеден </w:t>
      </w:r>
      <w:r>
        <w:rPr>
          <w:rFonts w:ascii="Times New Roman" w:hAnsi="Times New Roman" w:cs="Times New Roman"/>
          <w:sz w:val="28"/>
          <w:szCs w:val="28"/>
          <w:lang w:val="kk-KZ"/>
        </w:rPr>
        <w:lastRenderedPageBreak/>
        <w:t>органдарының құрылымын, функцияларын, өкілеттіліктерін, нормаларды құқықтық талдай алуларды білуді көздейді.</w:t>
      </w:r>
    </w:p>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Пәнді оқу нәтижесінде студент мыналарды игеруі тиіс:</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Пәнді оқу барысында студенттер мыналарды білуі тиіс: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59701D" w:rsidRDefault="0059701D" w:rsidP="00144FE1">
      <w:pPr>
        <w:pStyle w:val="aa"/>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59701D" w:rsidRDefault="0059701D" w:rsidP="00144FE1">
      <w:pPr>
        <w:pStyle w:val="aa"/>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сабақтарының тақырыптық жоспары</w:t>
      </w:r>
    </w:p>
    <w:tbl>
      <w:tblPr>
        <w:tblW w:w="0" w:type="auto"/>
        <w:tblLook w:val="04A0"/>
      </w:tblPr>
      <w:tblGrid>
        <w:gridCol w:w="663"/>
        <w:gridCol w:w="7695"/>
        <w:gridCol w:w="1213"/>
      </w:tblGrid>
      <w:tr w:rsidR="0059701D" w:rsidTr="0059701D">
        <w:tc>
          <w:tcPr>
            <w:tcW w:w="663"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6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Дәріс тақырыптары</w:t>
            </w:r>
          </w:p>
        </w:tc>
        <w:tc>
          <w:tcPr>
            <w:tcW w:w="1213"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сағаттар</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695" w:type="dxa"/>
            <w:tcBorders>
              <w:top w:val="single" w:sz="4" w:space="0" w:color="auto"/>
              <w:left w:val="single" w:sz="4" w:space="0" w:color="auto"/>
              <w:bottom w:val="single" w:sz="4" w:space="0" w:color="auto"/>
              <w:right w:val="single" w:sz="4" w:space="0" w:color="auto"/>
            </w:tcBorders>
            <w:hideMark/>
          </w:tcPr>
          <w:p w:rsidR="00A758ED" w:rsidRPr="00A758E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p>
          <w:p w:rsidR="00A758ED" w:rsidRPr="00A758ED" w:rsidRDefault="00A758ED" w:rsidP="00144FE1">
            <w:pPr>
              <w:pStyle w:val="aa"/>
              <w:spacing w:after="0" w:line="240" w:lineRule="auto"/>
              <w:jc w:val="both"/>
              <w:rPr>
                <w:rFonts w:ascii="Times New Roman" w:hAnsi="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2</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 құқығы құқық жүйесінде</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2</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Кедендік құқықтық қатынастар</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lang w:val="en-US"/>
              </w:rPr>
            </w:pPr>
            <w:r>
              <w:rPr>
                <w:sz w:val="28"/>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r>
              <w:rPr>
                <w:rFonts w:ascii="Times New Roman" w:hAnsi="Times New Roman"/>
                <w:sz w:val="24"/>
                <w:szCs w:val="24"/>
              </w:rPr>
              <w:t>Тауарлардың кедендік режимі</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lang w:val="en-US"/>
              </w:rPr>
            </w:pPr>
            <w:r>
              <w:rPr>
                <w:sz w:val="28"/>
                <w:lang w:val="en-US"/>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Кедендік төлемдер және салықтар</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695" w:type="dxa"/>
            <w:tcBorders>
              <w:top w:val="single" w:sz="4" w:space="0" w:color="auto"/>
              <w:left w:val="single" w:sz="4" w:space="0" w:color="auto"/>
              <w:bottom w:val="single" w:sz="4" w:space="0" w:color="auto"/>
              <w:right w:val="single" w:sz="4" w:space="0" w:color="auto"/>
            </w:tcBorders>
            <w:hideMark/>
          </w:tcPr>
          <w:p w:rsidR="00A758ED" w:rsidRPr="00DC2737"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lang w:val="en-US"/>
              </w:rPr>
            </w:pPr>
            <w:r>
              <w:rPr>
                <w:sz w:val="28"/>
                <w:lang w:val="en-US"/>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r>
              <w:rPr>
                <w:rFonts w:ascii="Times New Roman" w:hAnsi="Times New Roman"/>
                <w:sz w:val="24"/>
                <w:szCs w:val="24"/>
              </w:rPr>
              <w:t>Кедендік және валюталық бақылау</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695" w:type="dxa"/>
            <w:tcBorders>
              <w:top w:val="single" w:sz="4" w:space="0" w:color="auto"/>
              <w:left w:val="single" w:sz="4" w:space="0" w:color="auto"/>
              <w:bottom w:val="single" w:sz="4" w:space="0" w:color="auto"/>
              <w:right w:val="single" w:sz="4" w:space="0" w:color="auto"/>
            </w:tcBorders>
            <w:hideMark/>
          </w:tcPr>
          <w:p w:rsidR="00A758ED" w:rsidRPr="00DC2737"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2</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695" w:type="dxa"/>
            <w:tcBorders>
              <w:top w:val="single" w:sz="4" w:space="0" w:color="auto"/>
              <w:left w:val="single" w:sz="4" w:space="0" w:color="auto"/>
              <w:bottom w:val="single" w:sz="4" w:space="0" w:color="auto"/>
              <w:right w:val="single" w:sz="4" w:space="0" w:color="auto"/>
            </w:tcBorders>
            <w:hideMark/>
          </w:tcPr>
          <w:p w:rsidR="00A758ED" w:rsidRPr="00DC2737"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4</w:t>
            </w:r>
          </w:p>
        </w:tc>
      </w:tr>
      <w:tr w:rsidR="0059701D" w:rsidTr="0059701D">
        <w:tc>
          <w:tcPr>
            <w:tcW w:w="663" w:type="dxa"/>
            <w:tcBorders>
              <w:top w:val="single" w:sz="4" w:space="0" w:color="auto"/>
              <w:left w:val="single" w:sz="4" w:space="0" w:color="auto"/>
              <w:bottom w:val="single" w:sz="4" w:space="0" w:color="auto"/>
              <w:right w:val="single" w:sz="4" w:space="0" w:color="auto"/>
            </w:tcBorders>
          </w:tcPr>
          <w:p w:rsidR="0059701D" w:rsidRDefault="0059701D" w:rsidP="00144FE1">
            <w:pPr>
              <w:pStyle w:val="aa"/>
              <w:spacing w:after="0" w:line="240" w:lineRule="auto"/>
              <w:jc w:val="both"/>
              <w:rPr>
                <w:rFonts w:ascii="Times New Roman" w:hAnsi="Times New Roman" w:cs="Times New Roman"/>
                <w:sz w:val="28"/>
                <w:szCs w:val="28"/>
                <w:lang w:val="kk-KZ"/>
              </w:rPr>
            </w:pPr>
          </w:p>
        </w:tc>
        <w:tc>
          <w:tcPr>
            <w:tcW w:w="7695" w:type="dxa"/>
            <w:tcBorders>
              <w:top w:val="single" w:sz="4" w:space="0" w:color="auto"/>
              <w:left w:val="single" w:sz="4" w:space="0" w:color="auto"/>
              <w:bottom w:val="single" w:sz="4" w:space="0" w:color="auto"/>
              <w:right w:val="single" w:sz="4" w:space="0" w:color="auto"/>
            </w:tcBorders>
          </w:tcPr>
          <w:p w:rsidR="0059701D" w:rsidRDefault="0059701D" w:rsidP="00144FE1">
            <w:pPr>
              <w:spacing w:after="0" w:line="240" w:lineRule="auto"/>
              <w:ind w:right="-8"/>
              <w:jc w:val="both"/>
              <w:rPr>
                <w:rFonts w:ascii="Times New Roman" w:hAnsi="Times New Roman" w:cs="Times New Roman"/>
                <w:bCs/>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59701D" w:rsidRDefault="0059701D" w:rsidP="00144FE1">
            <w:pPr>
              <w:spacing w:after="0" w:line="240" w:lineRule="auto"/>
              <w:ind w:right="-8"/>
              <w:jc w:val="both"/>
              <w:rPr>
                <w:rFonts w:ascii="Times New Roman" w:hAnsi="Times New Roman" w:cs="Times New Roman"/>
                <w:sz w:val="28"/>
              </w:rPr>
            </w:pPr>
            <w:r>
              <w:rPr>
                <w:rFonts w:ascii="Times New Roman" w:hAnsi="Times New Roman" w:cs="Times New Roman"/>
                <w:sz w:val="28"/>
                <w:lang w:val="en-US"/>
              </w:rPr>
              <w:t xml:space="preserve">30 </w:t>
            </w:r>
            <w:r>
              <w:rPr>
                <w:rFonts w:ascii="Times New Roman" w:hAnsi="Times New Roman" w:cs="Times New Roman"/>
                <w:sz w:val="28"/>
                <w:lang w:val="kk-KZ"/>
              </w:rPr>
              <w:t>сағ</w:t>
            </w:r>
            <w:r>
              <w:rPr>
                <w:rFonts w:ascii="Times New Roman" w:hAnsi="Times New Roman" w:cs="Times New Roman"/>
                <w:sz w:val="28"/>
              </w:rPr>
              <w:t>.</w:t>
            </w:r>
          </w:p>
        </w:tc>
      </w:tr>
    </w:tbl>
    <w:p w:rsidR="0059701D" w:rsidRDefault="0059701D" w:rsidP="00144FE1">
      <w:pPr>
        <w:pStyle w:val="aa"/>
        <w:spacing w:after="0" w:line="240" w:lineRule="auto"/>
        <w:ind w:firstLine="360"/>
        <w:jc w:val="both"/>
        <w:rPr>
          <w:rFonts w:ascii="Times New Roman" w:hAnsi="Times New Roman" w:cs="Times New Roman"/>
          <w:sz w:val="28"/>
          <w:szCs w:val="28"/>
          <w:lang w:val="kk-KZ"/>
        </w:rPr>
      </w:pPr>
    </w:p>
    <w:p w:rsidR="0059701D" w:rsidRDefault="0059701D" w:rsidP="00144FE1">
      <w:pPr>
        <w:pStyle w:val="aa"/>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СӨЖ тапсырмалары</w:t>
      </w:r>
    </w:p>
    <w:tbl>
      <w:tblPr>
        <w:tblW w:w="0" w:type="auto"/>
        <w:tblInd w:w="-34" w:type="dxa"/>
        <w:tblLayout w:type="fixed"/>
        <w:tblLook w:val="04A0"/>
      </w:tblPr>
      <w:tblGrid>
        <w:gridCol w:w="1135"/>
        <w:gridCol w:w="5039"/>
        <w:gridCol w:w="1767"/>
        <w:gridCol w:w="1664"/>
      </w:tblGrid>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тарифтері туралы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POWER POINT бағдарламасы бойынша презентация</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Курс бойынша 50 терминнен кем емес </w:t>
            </w:r>
            <w:r>
              <w:rPr>
                <w:rFonts w:ascii="Times New Roman" w:hAnsi="Times New Roman" w:cs="Times New Roman"/>
                <w:sz w:val="28"/>
                <w:szCs w:val="28"/>
                <w:lang w:val="kk-KZ"/>
              </w:rPr>
              <w:lastRenderedPageBreak/>
              <w:t>ұғымды қамтыған глоссарий</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11-апта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СӨЖ балл саны-30</w:t>
      </w:r>
    </w:p>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апаға-15, екінші жетінші аптаға-15)</w:t>
      </w:r>
    </w:p>
    <w:p w:rsidR="0059701D" w:rsidRDefault="0059701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Look w:val="04A0"/>
      </w:tblPr>
      <w:tblGrid>
        <w:gridCol w:w="1101"/>
        <w:gridCol w:w="8470"/>
      </w:tblGrid>
      <w:tr w:rsidR="0059701D" w:rsidTr="0059701D">
        <w:tc>
          <w:tcPr>
            <w:tcW w:w="110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470"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сұрақтары</w:t>
            </w:r>
          </w:p>
        </w:tc>
      </w:tr>
      <w:tr w:rsidR="00A758ED" w:rsidRPr="00B30295"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470" w:type="dxa"/>
            <w:tcBorders>
              <w:top w:val="single" w:sz="4" w:space="0" w:color="auto"/>
              <w:left w:val="single" w:sz="4" w:space="0" w:color="auto"/>
              <w:bottom w:val="single" w:sz="4" w:space="0" w:color="auto"/>
              <w:right w:val="single" w:sz="4" w:space="0" w:color="auto"/>
            </w:tcBorders>
            <w:hideMark/>
          </w:tcPr>
          <w:p w:rsidR="00A758ED" w:rsidRPr="005D3CF8"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A758ED" w:rsidRPr="005D3CF8" w:rsidRDefault="00A758ED" w:rsidP="00144FE1">
            <w:pPr>
              <w:pStyle w:val="aa"/>
              <w:spacing w:after="0" w:line="240" w:lineRule="auto"/>
              <w:jc w:val="both"/>
              <w:rPr>
                <w:rFonts w:ascii="Times New Roman" w:hAnsi="Times New Roman"/>
                <w:sz w:val="24"/>
                <w:szCs w:val="24"/>
                <w:lang w:val="kk-KZ"/>
              </w:rPr>
            </w:pPr>
          </w:p>
        </w:tc>
      </w:tr>
      <w:tr w:rsidR="00A758ED" w:rsidRPr="00B30295"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470" w:type="dxa"/>
            <w:tcBorders>
              <w:top w:val="single" w:sz="4" w:space="0" w:color="auto"/>
              <w:left w:val="single" w:sz="4" w:space="0" w:color="auto"/>
              <w:bottom w:val="single" w:sz="4" w:space="0" w:color="auto"/>
              <w:right w:val="single" w:sz="4" w:space="0" w:color="auto"/>
            </w:tcBorders>
            <w:hideMark/>
          </w:tcPr>
          <w:p w:rsidR="00A758ED" w:rsidRPr="00EF27D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 құқық жүйесінде</w:t>
            </w:r>
            <w:r>
              <w:rPr>
                <w:rFonts w:ascii="Times New Roman" w:hAnsi="Times New Roman"/>
                <w:sz w:val="24"/>
                <w:szCs w:val="24"/>
                <w:lang w:val="kk-KZ"/>
              </w:rPr>
              <w:t>. Кеден құқығының кешенді құқық саласы ретіндегі белгілері..</w:t>
            </w:r>
          </w:p>
        </w:tc>
      </w:tr>
      <w:tr w:rsidR="00A758ED"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470" w:type="dxa"/>
            <w:tcBorders>
              <w:top w:val="single" w:sz="4" w:space="0" w:color="auto"/>
              <w:left w:val="single" w:sz="4" w:space="0" w:color="auto"/>
              <w:bottom w:val="single" w:sz="4" w:space="0" w:color="auto"/>
              <w:right w:val="single" w:sz="4" w:space="0" w:color="auto"/>
            </w:tcBorders>
            <w:hideMark/>
          </w:tcPr>
          <w:p w:rsidR="00A758ED" w:rsidRPr="00EF27D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құқықтық қатынастар</w:t>
            </w:r>
            <w:r>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470" w:type="dxa"/>
            <w:tcBorders>
              <w:top w:val="single" w:sz="4" w:space="0" w:color="auto"/>
              <w:left w:val="single" w:sz="4" w:space="0" w:color="auto"/>
              <w:bottom w:val="single" w:sz="4" w:space="0" w:color="auto"/>
              <w:right w:val="single" w:sz="4" w:space="0" w:color="auto"/>
            </w:tcBorders>
            <w:hideMark/>
          </w:tcPr>
          <w:p w:rsidR="00A758ED" w:rsidRPr="00EF27D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Тауарлардың кедендік режимі</w:t>
            </w:r>
            <w:r>
              <w:rPr>
                <w:rFonts w:ascii="Times New Roman" w:hAnsi="Times New Roman"/>
                <w:sz w:val="24"/>
                <w:szCs w:val="24"/>
                <w:lang w:val="kk-KZ"/>
              </w:rPr>
              <w:t>. Тауарларды кедендік режимдерге орналастырудың тәртібі. Кедендік режимдердің түрлері.</w:t>
            </w:r>
          </w:p>
        </w:tc>
      </w:tr>
      <w:tr w:rsidR="00A758ED" w:rsidRPr="00B30295"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470" w:type="dxa"/>
            <w:tcBorders>
              <w:top w:val="single" w:sz="4" w:space="0" w:color="auto"/>
              <w:left w:val="single" w:sz="4" w:space="0" w:color="auto"/>
              <w:bottom w:val="single" w:sz="4" w:space="0" w:color="auto"/>
              <w:right w:val="single" w:sz="4" w:space="0" w:color="auto"/>
            </w:tcBorders>
            <w:hideMark/>
          </w:tcPr>
          <w:p w:rsidR="00A758ED" w:rsidRPr="00865480"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төлемдер және салықтар</w:t>
            </w:r>
            <w:r>
              <w:rPr>
                <w:rFonts w:ascii="Times New Roman" w:hAnsi="Times New Roman"/>
                <w:sz w:val="24"/>
                <w:szCs w:val="24"/>
                <w:lang w:val="kk-KZ"/>
              </w:rPr>
              <w:t>.Кедендік төлемдерді есептеу және төлеу тәртібі.</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470" w:type="dxa"/>
            <w:tcBorders>
              <w:top w:val="single" w:sz="4" w:space="0" w:color="auto"/>
              <w:left w:val="single" w:sz="4" w:space="0" w:color="auto"/>
              <w:bottom w:val="single" w:sz="4" w:space="0" w:color="auto"/>
              <w:right w:val="single" w:sz="4" w:space="0" w:color="auto"/>
            </w:tcBorders>
            <w:hideMark/>
          </w:tcPr>
          <w:p w:rsidR="00A758ED" w:rsidRPr="00865480"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r>
              <w:rPr>
                <w:rFonts w:ascii="Times New Roman" w:hAnsi="Times New Roman"/>
                <w:sz w:val="24"/>
                <w:szCs w:val="24"/>
                <w:lang w:val="kk-KZ"/>
              </w:rPr>
              <w:t>. Жеке тұлғалардың кеден шекарасы арқылы тауарлар алып өтуінің ерекшеліктері.</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470" w:type="dxa"/>
            <w:tcBorders>
              <w:top w:val="single" w:sz="4" w:space="0" w:color="auto"/>
              <w:left w:val="single" w:sz="4" w:space="0" w:color="auto"/>
              <w:bottom w:val="single" w:sz="4" w:space="0" w:color="auto"/>
              <w:right w:val="single" w:sz="4" w:space="0" w:color="auto"/>
            </w:tcBorders>
            <w:hideMark/>
          </w:tcPr>
          <w:p w:rsidR="00A758ED" w:rsidRPr="007E54EA"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және валюталық бақылау</w:t>
            </w:r>
            <w:r>
              <w:rPr>
                <w:rFonts w:ascii="Times New Roman" w:hAnsi="Times New Roman"/>
                <w:sz w:val="24"/>
                <w:szCs w:val="24"/>
                <w:lang w:val="kk-KZ"/>
              </w:rPr>
              <w:t>. Кедендік бкқылаудың нысандары. Валюталық бақылаудың түрлері.</w:t>
            </w:r>
          </w:p>
        </w:tc>
      </w:tr>
      <w:tr w:rsidR="00A758ED"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470" w:type="dxa"/>
            <w:tcBorders>
              <w:top w:val="single" w:sz="4" w:space="0" w:color="auto"/>
              <w:left w:val="single" w:sz="4" w:space="0" w:color="auto"/>
              <w:bottom w:val="single" w:sz="4" w:space="0" w:color="auto"/>
              <w:right w:val="single" w:sz="4" w:space="0" w:color="auto"/>
            </w:tcBorders>
            <w:hideMark/>
          </w:tcPr>
          <w:p w:rsidR="00A758ED" w:rsidRPr="007E54EA"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470" w:type="dxa"/>
            <w:tcBorders>
              <w:top w:val="single" w:sz="4" w:space="0" w:color="auto"/>
              <w:left w:val="single" w:sz="4" w:space="0" w:color="auto"/>
              <w:bottom w:val="single" w:sz="4" w:space="0" w:color="auto"/>
              <w:right w:val="single" w:sz="4" w:space="0" w:color="auto"/>
            </w:tcBorders>
            <w:hideMark/>
          </w:tcPr>
          <w:p w:rsidR="00A758ED" w:rsidRPr="007E54EA"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Pr>
                <w:rFonts w:ascii="Times New Roman" w:hAnsi="Times New Roman"/>
                <w:sz w:val="24"/>
                <w:szCs w:val="24"/>
                <w:lang w:val="kk-KZ"/>
              </w:rPr>
              <w:t>. Кеден саласындағы халықаралық ұйымдар.</w:t>
            </w:r>
          </w:p>
        </w:tc>
      </w:tr>
    </w:tbl>
    <w:p w:rsidR="0059701D" w:rsidRDefault="0059701D" w:rsidP="00144FE1">
      <w:pPr>
        <w:pStyle w:val="aa"/>
        <w:spacing w:after="0" w:line="240" w:lineRule="auto"/>
        <w:jc w:val="center"/>
        <w:rPr>
          <w:rFonts w:ascii="Times New Roman" w:hAnsi="Times New Roman" w:cs="Times New Roman"/>
          <w:sz w:val="28"/>
          <w:szCs w:val="28"/>
          <w:lang w:val="kk-KZ"/>
        </w:rPr>
      </w:pPr>
    </w:p>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сабақтарына бөлінетін балл саны – 20</w:t>
      </w:r>
    </w:p>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апаға-10, екінші 7 аптаға-10)</w:t>
      </w:r>
    </w:p>
    <w:p w:rsidR="00AD4C70" w:rsidRDefault="00AD4C70" w:rsidP="00144FE1">
      <w:pPr>
        <w:pStyle w:val="aa"/>
        <w:spacing w:after="0" w:line="240" w:lineRule="auto"/>
        <w:jc w:val="center"/>
        <w:rPr>
          <w:rFonts w:ascii="Times New Roman" w:hAnsi="Times New Roman" w:cs="Times New Roman"/>
          <w:b/>
          <w:sz w:val="28"/>
          <w:szCs w:val="28"/>
          <w:lang w:val="kk-KZ"/>
        </w:rPr>
      </w:pPr>
    </w:p>
    <w:p w:rsidR="00AD4C70" w:rsidRDefault="00AD4C70" w:rsidP="00144FE1">
      <w:pPr>
        <w:pStyle w:val="aa"/>
        <w:spacing w:after="0" w:line="240" w:lineRule="auto"/>
        <w:jc w:val="center"/>
        <w:rPr>
          <w:rFonts w:ascii="Times New Roman" w:hAnsi="Times New Roman" w:cs="Times New Roman"/>
          <w:b/>
          <w:sz w:val="28"/>
          <w:szCs w:val="28"/>
          <w:lang w:val="kk-KZ"/>
        </w:rPr>
      </w:pPr>
    </w:p>
    <w:p w:rsidR="00AD4C70" w:rsidRDefault="00AD4C70" w:rsidP="00144FE1">
      <w:pPr>
        <w:pStyle w:val="aa"/>
        <w:spacing w:after="0" w:line="240" w:lineRule="auto"/>
        <w:jc w:val="center"/>
        <w:rPr>
          <w:rFonts w:ascii="Times New Roman" w:hAnsi="Times New Roman" w:cs="Times New Roman"/>
          <w:b/>
          <w:sz w:val="28"/>
          <w:szCs w:val="28"/>
          <w:lang w:val="kk-KZ"/>
        </w:rPr>
      </w:pPr>
    </w:p>
    <w:p w:rsidR="0059701D" w:rsidRDefault="0059701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Аралық бақылау тақырыптары</w:t>
      </w:r>
    </w:p>
    <w:tbl>
      <w:tblPr>
        <w:tblW w:w="0" w:type="auto"/>
        <w:tblLook w:val="04A0"/>
      </w:tblPr>
      <w:tblGrid>
        <w:gridCol w:w="2235"/>
        <w:gridCol w:w="6095"/>
        <w:gridCol w:w="1241"/>
      </w:tblGrid>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0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Аралық бақылау тақырыптары</w:t>
            </w: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балл</w:t>
            </w:r>
          </w:p>
        </w:tc>
      </w:tr>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1-аралық бақылау</w:t>
            </w:r>
          </w:p>
        </w:tc>
        <w:tc>
          <w:tcPr>
            <w:tcW w:w="60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bCs/>
                <w:sz w:val="28"/>
                <w:szCs w:val="28"/>
                <w:lang w:val="kk-KZ"/>
              </w:rPr>
              <w:t>Сыртқы экономикалық қызмет субъектілеріне салық салу, оның тәртібі және есептелуі</w:t>
            </w: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2-аралық бақылау</w:t>
            </w:r>
          </w:p>
        </w:tc>
        <w:tc>
          <w:tcPr>
            <w:tcW w:w="60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Кедендік бақылаудың нысандары</w:t>
            </w: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c>
          <w:tcPr>
            <w:tcW w:w="6095" w:type="dxa"/>
            <w:tcBorders>
              <w:top w:val="single" w:sz="4" w:space="0" w:color="auto"/>
              <w:left w:val="single" w:sz="4" w:space="0" w:color="auto"/>
              <w:bottom w:val="single" w:sz="4" w:space="0" w:color="auto"/>
              <w:right w:val="single" w:sz="4" w:space="0" w:color="auto"/>
            </w:tcBorders>
          </w:tcPr>
          <w:p w:rsidR="0059701D" w:rsidRDefault="0059701D" w:rsidP="00144FE1">
            <w:pPr>
              <w:pStyle w:val="aa"/>
              <w:spacing w:after="0" w:line="240" w:lineRule="auto"/>
              <w:jc w:val="center"/>
              <w:rPr>
                <w:rFonts w:ascii="Times New Roman" w:hAnsi="Times New Roman" w:cs="Times New Roman"/>
                <w:sz w:val="28"/>
                <w:szCs w:val="28"/>
                <w:lang w:val="kk-KZ"/>
              </w:rPr>
            </w:pP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r>
    </w:tbl>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Нәтижесінде студент қорытынды аттестацияны қоспағанда 60 баллға дейін жинай алады.</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40 балл – емтиханның жоғары бағасы</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758ED">
        <w:rPr>
          <w:rFonts w:ascii="Times New Roman" w:hAnsi="Times New Roman" w:cs="Times New Roman"/>
          <w:sz w:val="28"/>
          <w:szCs w:val="28"/>
          <w:lang w:val="kk-KZ"/>
        </w:rPr>
        <w:t>Кеден құқығы</w:t>
      </w:r>
      <w:r>
        <w:rPr>
          <w:rFonts w:ascii="Times New Roman" w:hAnsi="Times New Roman" w:cs="Times New Roman"/>
          <w:sz w:val="28"/>
          <w:szCs w:val="28"/>
          <w:lang w:val="kk-KZ"/>
        </w:rPr>
        <w:t xml:space="preserve">» </w:t>
      </w:r>
      <w:r w:rsidR="00A758ED">
        <w:rPr>
          <w:rFonts w:ascii="Times New Roman" w:hAnsi="Times New Roman" w:cs="Times New Roman"/>
          <w:sz w:val="28"/>
          <w:szCs w:val="28"/>
          <w:lang w:val="kk-KZ"/>
        </w:rPr>
        <w:t>пәнінің</w:t>
      </w:r>
      <w:r>
        <w:rPr>
          <w:rFonts w:ascii="Times New Roman" w:hAnsi="Times New Roman" w:cs="Times New Roman"/>
          <w:sz w:val="28"/>
          <w:szCs w:val="28"/>
          <w:lang w:val="kk-KZ"/>
        </w:rPr>
        <w:t xml:space="preserve"> қорытынды жоғары баллы -100</w:t>
      </w: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Тапсырмаларды орындау және тапсыру кестесі</w:t>
      </w:r>
    </w:p>
    <w:tbl>
      <w:tblPr>
        <w:tblW w:w="0" w:type="auto"/>
        <w:tblInd w:w="-34" w:type="dxa"/>
        <w:tblLayout w:type="fixed"/>
        <w:tblLook w:val="04A0"/>
      </w:tblPr>
      <w:tblGrid>
        <w:gridCol w:w="1135"/>
        <w:gridCol w:w="5039"/>
        <w:gridCol w:w="1767"/>
        <w:gridCol w:w="1664"/>
      </w:tblGrid>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тарифтері туралы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POWER POINT бағдарламасы бойынша презентация</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Курс бойынша 50 терминнен кем емес ұғымды қамтыған глоссарий</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59701D" w:rsidRDefault="0059701D"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3"/>
        <w:spacing w:before="0" w:line="240" w:lineRule="auto"/>
        <w:jc w:val="center"/>
        <w:rPr>
          <w:rFonts w:ascii="Times New Roman" w:hAnsi="Times New Roman" w:cs="Times New Roman"/>
          <w:color w:val="auto"/>
          <w:sz w:val="28"/>
          <w:szCs w:val="28"/>
          <w:lang w:val="kk-KZ" w:eastAsia="ko-KR"/>
        </w:rPr>
      </w:pPr>
      <w:r>
        <w:rPr>
          <w:rFonts w:ascii="Times New Roman" w:hAnsi="Times New Roman" w:cs="Times New Roman"/>
          <w:color w:val="auto"/>
          <w:sz w:val="28"/>
          <w:szCs w:val="28"/>
          <w:lang w:val="kk-KZ" w:eastAsia="ko-KR"/>
        </w:rPr>
        <w:t>Пәннің оқу-әдістемелік қамтамасыз етілу картасы</w:t>
      </w:r>
    </w:p>
    <w:p w:rsidR="0059701D" w:rsidRDefault="0059701D" w:rsidP="00144FE1">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59701D" w:rsidRDefault="0059701D" w:rsidP="00144FE1">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Қазақстан Республикасының Конституциясы, </w:t>
      </w:r>
      <w:r>
        <w:rPr>
          <w:rFonts w:ascii="Times New Roman" w:hAnsi="Times New Roman" w:cs="Times New Roman"/>
          <w:sz w:val="28"/>
          <w:szCs w:val="28"/>
          <w:lang w:val="kk-KZ"/>
        </w:rPr>
        <w:t xml:space="preserve">30 </w:t>
      </w:r>
      <w:r>
        <w:rPr>
          <w:rFonts w:ascii="Times New Roman" w:hAnsi="Times New Roman" w:cs="Times New Roman"/>
          <w:sz w:val="28"/>
          <w:szCs w:val="28"/>
          <w:lang w:val="kk-KZ" w:eastAsia="ko-KR"/>
        </w:rPr>
        <w:t xml:space="preserve">тамыз </w:t>
      </w:r>
      <w:r>
        <w:rPr>
          <w:rFonts w:ascii="Times New Roman" w:hAnsi="Times New Roman" w:cs="Times New Roman"/>
          <w:sz w:val="28"/>
          <w:szCs w:val="28"/>
          <w:lang w:val="kk-KZ"/>
        </w:rPr>
        <w:t xml:space="preserve">1995 </w:t>
      </w:r>
      <w:r>
        <w:rPr>
          <w:rFonts w:ascii="Times New Roman" w:hAnsi="Times New Roman" w:cs="Times New Roman"/>
          <w:sz w:val="28"/>
          <w:szCs w:val="28"/>
          <w:lang w:val="kk-KZ" w:eastAsia="ko-KR"/>
        </w:rPr>
        <w:t>ж</w:t>
      </w:r>
      <w:r>
        <w:rPr>
          <w:rFonts w:ascii="Times New Roman" w:hAnsi="Times New Roman" w:cs="Times New Roman"/>
          <w:sz w:val="28"/>
          <w:szCs w:val="28"/>
          <w:lang w:val="kk-KZ"/>
        </w:rPr>
        <w:t>. (</w:t>
      </w:r>
      <w:r>
        <w:rPr>
          <w:rFonts w:ascii="Times New Roman" w:hAnsi="Times New Roman" w:cs="Times New Roman"/>
          <w:color w:val="000000"/>
          <w:sz w:val="28"/>
          <w:szCs w:val="28"/>
          <w:lang w:val="kk-KZ"/>
        </w:rPr>
        <w:t>7</w:t>
      </w:r>
      <w:r>
        <w:rPr>
          <w:rFonts w:ascii="Times New Roman" w:hAnsi="Times New Roman" w:cs="Times New Roman"/>
          <w:color w:val="000000"/>
          <w:sz w:val="28"/>
          <w:szCs w:val="28"/>
          <w:lang w:val="kk-KZ" w:eastAsia="ko-KR"/>
        </w:rPr>
        <w:t xml:space="preserve"> қазан</w:t>
      </w:r>
      <w:r>
        <w:rPr>
          <w:rFonts w:ascii="Times New Roman" w:hAnsi="Times New Roman" w:cs="Times New Roman"/>
          <w:color w:val="000000"/>
          <w:sz w:val="28"/>
          <w:szCs w:val="28"/>
          <w:lang w:val="kk-KZ"/>
        </w:rPr>
        <w:t xml:space="preserve"> 1998 </w:t>
      </w:r>
      <w:r>
        <w:rPr>
          <w:rFonts w:ascii="Times New Roman" w:hAnsi="Times New Roman" w:cs="Times New Roman"/>
          <w:color w:val="000000"/>
          <w:sz w:val="28"/>
          <w:szCs w:val="28"/>
          <w:lang w:val="kk-KZ" w:eastAsia="ko-KR"/>
        </w:rPr>
        <w:t>жылы енгізілген өзгерістер және толықтырулармен</w:t>
      </w:r>
      <w:r>
        <w:rPr>
          <w:rFonts w:ascii="Times New Roman" w:hAnsi="Times New Roman" w:cs="Times New Roman"/>
          <w:sz w:val="28"/>
          <w:szCs w:val="28"/>
          <w:lang w:val="kk-KZ"/>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eastAsia="ko-KR"/>
        </w:rPr>
        <w:t>Қазақстан Республикасының Кеден кодексі туралы кодексі</w:t>
      </w:r>
      <w:r>
        <w:rPr>
          <w:rFonts w:ascii="Times New Roman" w:hAnsi="Times New Roman" w:cs="Times New Roman"/>
          <w:color w:val="000000"/>
          <w:sz w:val="28"/>
          <w:szCs w:val="28"/>
          <w:lang w:val="kk-KZ"/>
        </w:rPr>
        <w:t xml:space="preserve"> 5 </w:t>
      </w:r>
      <w:r>
        <w:rPr>
          <w:rFonts w:ascii="Times New Roman" w:hAnsi="Times New Roman" w:cs="Times New Roman"/>
          <w:color w:val="000000"/>
          <w:sz w:val="28"/>
          <w:szCs w:val="28"/>
          <w:lang w:val="kk-KZ" w:eastAsia="ko-KR"/>
        </w:rPr>
        <w:t>сәуір</w:t>
      </w:r>
      <w:r>
        <w:rPr>
          <w:rFonts w:ascii="Times New Roman" w:hAnsi="Times New Roman" w:cs="Times New Roman"/>
          <w:color w:val="000000"/>
          <w:sz w:val="28"/>
          <w:szCs w:val="28"/>
          <w:lang w:val="kk-KZ"/>
        </w:rPr>
        <w:t xml:space="preserve"> 2011 </w:t>
      </w:r>
      <w:r>
        <w:rPr>
          <w:rFonts w:ascii="Times New Roman" w:hAnsi="Times New Roman" w:cs="Times New Roman"/>
          <w:color w:val="000000"/>
          <w:sz w:val="28"/>
          <w:szCs w:val="28"/>
          <w:lang w:val="kk-KZ" w:eastAsia="ko-KR"/>
        </w:rPr>
        <w:t>ж.</w:t>
      </w:r>
      <w:r>
        <w:rPr>
          <w:rFonts w:ascii="Times New Roman" w:hAnsi="Times New Roman" w:cs="Times New Roman"/>
          <w:color w:val="000000"/>
          <w:sz w:val="28"/>
          <w:szCs w:val="28"/>
          <w:lang w:val="kk-KZ"/>
        </w:rPr>
        <w:t xml:space="preserve">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ko-KR"/>
        </w:rPr>
        <w:t xml:space="preserve">ҚР Салық кодексі </w:t>
      </w:r>
      <w:r>
        <w:rPr>
          <w:rFonts w:ascii="Times New Roman" w:hAnsi="Times New Roman" w:cs="Times New Roman"/>
          <w:sz w:val="28"/>
          <w:szCs w:val="28"/>
        </w:rPr>
        <w:t xml:space="preserve">12 </w:t>
      </w:r>
      <w:r>
        <w:rPr>
          <w:rFonts w:ascii="Times New Roman" w:hAnsi="Times New Roman" w:cs="Times New Roman"/>
          <w:sz w:val="28"/>
          <w:szCs w:val="28"/>
          <w:lang w:eastAsia="ko-KR"/>
        </w:rPr>
        <w:t>маусым</w:t>
      </w:r>
      <w:r>
        <w:rPr>
          <w:rFonts w:ascii="Times New Roman" w:hAnsi="Times New Roman" w:cs="Times New Roman"/>
          <w:sz w:val="28"/>
          <w:szCs w:val="28"/>
        </w:rPr>
        <w:t xml:space="preserve"> 200</w:t>
      </w:r>
      <w:r>
        <w:rPr>
          <w:rFonts w:ascii="Times New Roman" w:hAnsi="Times New Roman" w:cs="Times New Roman"/>
          <w:sz w:val="28"/>
          <w:szCs w:val="28"/>
          <w:lang w:val="kk-KZ"/>
        </w:rPr>
        <w:t xml:space="preserve">5 </w:t>
      </w:r>
      <w:r>
        <w:rPr>
          <w:rFonts w:ascii="Times New Roman" w:hAnsi="Times New Roman" w:cs="Times New Roman"/>
          <w:sz w:val="28"/>
          <w:szCs w:val="28"/>
          <w:lang w:eastAsia="ko-KR"/>
        </w:rPr>
        <w:t>ж</w:t>
      </w:r>
      <w:r>
        <w:rPr>
          <w:rFonts w:ascii="Times New Roman" w:hAnsi="Times New Roman" w:cs="Times New Roman"/>
          <w:sz w:val="28"/>
          <w:szCs w:val="28"/>
        </w:rPr>
        <w:t xml:space="preserve">.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eastAsia="ko-KR"/>
        </w:rPr>
        <w:t xml:space="preserve">Кеден одағының Кеден кодексі, 2010 жылдың 1 шілдесінен күшіне енді;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Гражданский кодекс РК (часть ІІ) от 1 января 2000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12 апреля 2004 года N 544-ІІ О регулировании торговой деятельности.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РК «О лицензированииң от 17 апреля </w:t>
      </w:r>
      <w:smartTag w:uri="urn:schemas-microsoft-com:office:smarttags" w:element="metricconverter">
        <w:smartTagPr>
          <w:attr w:name="ProductID" w:val="1995 г"/>
        </w:smartTagPr>
        <w:r>
          <w:rPr>
            <w:rFonts w:ascii="Times New Roman" w:hAnsi="Times New Roman" w:cs="Times New Roman"/>
            <w:color w:val="000000"/>
            <w:sz w:val="28"/>
            <w:szCs w:val="28"/>
          </w:rPr>
          <w:t>1995 г</w:t>
        </w:r>
      </w:smartTag>
      <w:r>
        <w:rPr>
          <w:rFonts w:ascii="Times New Roman" w:hAnsi="Times New Roman" w:cs="Times New Roman"/>
          <w:color w:val="000000"/>
          <w:sz w:val="28"/>
          <w:szCs w:val="28"/>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 РК «О бюджетной системе РКң от 1 апреля 1999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РК «О санитарно- эпидемиологическом благополучии населенияң от декабря </w:t>
      </w:r>
      <w:smartTag w:uri="urn:schemas-microsoft-com:office:smarttags" w:element="metricconverter">
        <w:smartTagPr>
          <w:attr w:name="ProductID" w:val="2002 г"/>
        </w:smartTagPr>
        <w:r>
          <w:rPr>
            <w:rFonts w:ascii="Times New Roman" w:hAnsi="Times New Roman" w:cs="Times New Roman"/>
            <w:color w:val="000000"/>
            <w:sz w:val="28"/>
            <w:szCs w:val="28"/>
          </w:rPr>
          <w:t>2002 г</w:t>
        </w:r>
      </w:smartTag>
      <w:r>
        <w:rPr>
          <w:rFonts w:ascii="Times New Roman" w:hAnsi="Times New Roman" w:cs="Times New Roman"/>
          <w:color w:val="000000"/>
          <w:sz w:val="28"/>
          <w:szCs w:val="28"/>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РК «Об оперативно- розыскной деятельности в РКң</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Положение   об   Агентстве   таможенного   контроля   РК.   Утверждено постановлением Правительства РК от 6 сентября </w:t>
      </w:r>
      <w:smartTag w:uri="urn:schemas-microsoft-com:office:smarttags" w:element="metricconverter">
        <w:smartTagPr>
          <w:attr w:name="ProductID" w:val="2002 г"/>
        </w:smartTagPr>
        <w:r>
          <w:rPr>
            <w:rFonts w:ascii="Times New Roman" w:hAnsi="Times New Roman" w:cs="Times New Roman"/>
            <w:color w:val="000000"/>
            <w:sz w:val="28"/>
            <w:szCs w:val="28"/>
          </w:rPr>
          <w:t>2002 г</w:t>
        </w:r>
      </w:smartTag>
      <w:r>
        <w:rPr>
          <w:rFonts w:ascii="Times New Roman" w:hAnsi="Times New Roman" w:cs="Times New Roman"/>
          <w:color w:val="000000"/>
          <w:sz w:val="28"/>
          <w:szCs w:val="28"/>
        </w:rPr>
        <w:t>. № 981.</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Договор о Таможенном союзе и едином экономическом пространстве от 26 февраля 1999г. №35.</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сотрудничестве и взаимопомощи в таможенных делах от 15 апреля 1994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от 20 января 1995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Таможенные платежи. Сборник нормативно-правовых актов по положению на 1 сентября 2001г. «ЮРИСТң, Алматы, 2001.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Таможенные режимы. Сборник нормативно-правовых актов по положению на 1 сентября 2001г. «ЮРИСТң, Алматы, 2001. </w:t>
      </w:r>
    </w:p>
    <w:p w:rsidR="0059701D" w:rsidRDefault="0059701D" w:rsidP="00144FE1">
      <w:pPr>
        <w:pStyle w:val="3"/>
        <w:tabs>
          <w:tab w:val="num" w:pos="1134"/>
        </w:tabs>
        <w:spacing w:before="0" w:line="240" w:lineRule="auto"/>
        <w:rPr>
          <w:rFonts w:ascii="Times New Roman" w:hAnsi="Times New Roman" w:cs="Times New Roman"/>
          <w:color w:val="auto"/>
          <w:sz w:val="28"/>
          <w:szCs w:val="28"/>
          <w:lang w:eastAsia="ko-KR"/>
        </w:rPr>
      </w:pPr>
      <w:r>
        <w:rPr>
          <w:rFonts w:ascii="Times New Roman" w:hAnsi="Times New Roman" w:cs="Times New Roman"/>
          <w:color w:val="auto"/>
          <w:sz w:val="28"/>
          <w:szCs w:val="28"/>
          <w:lang w:eastAsia="ko-KR"/>
        </w:rPr>
        <w:t>Арнайы әдебиеттер</w:t>
      </w:r>
    </w:p>
    <w:p w:rsidR="0059701D" w:rsidRDefault="0059701D" w:rsidP="00144FE1">
      <w:pPr>
        <w:pStyle w:val="1"/>
        <w:widowControl/>
        <w:rPr>
          <w:rFonts w:ascii="Times New Roman" w:hAnsi="Times New Roman"/>
          <w:i/>
          <w:iCs/>
          <w:szCs w:val="28"/>
          <w:lang w:eastAsia="ko-KR"/>
        </w:rPr>
      </w:pPr>
      <w:r>
        <w:rPr>
          <w:rFonts w:ascii="Times New Roman" w:hAnsi="Times New Roman"/>
          <w:i/>
          <w:iCs/>
          <w:szCs w:val="28"/>
          <w:lang w:eastAsia="ko-KR"/>
        </w:rPr>
        <w:t>Негізгі:</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Алибеков С. Т. "</w:t>
      </w:r>
      <w:r>
        <w:rPr>
          <w:rFonts w:ascii="Times New Roman" w:hAnsi="Times New Roman" w:cs="Times New Roman"/>
          <w:color w:val="000000"/>
          <w:sz w:val="28"/>
          <w:szCs w:val="28"/>
          <w:lang w:eastAsia="ko-KR"/>
        </w:rPr>
        <w:t>Қазақстанның кеден құқығы: жалпы және ерекше бөлім</w:t>
      </w:r>
      <w:r>
        <w:rPr>
          <w:rFonts w:ascii="Times New Roman" w:hAnsi="Times New Roman" w:cs="Times New Roman"/>
          <w:color w:val="000000"/>
          <w:sz w:val="28"/>
          <w:szCs w:val="28"/>
        </w:rPr>
        <w:t xml:space="preserve">". – Алматы,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r>
        <w:rPr>
          <w:rFonts w:ascii="Times New Roman" w:hAnsi="Times New Roman" w:cs="Times New Roman"/>
          <w:color w:val="000000"/>
          <w:sz w:val="28"/>
          <w:szCs w:val="28"/>
          <w:lang w:eastAsia="ko-KR"/>
        </w:rPr>
        <w:t>жыл</w:t>
      </w:r>
      <w:r>
        <w:rPr>
          <w:rFonts w:ascii="Times New Roman" w:hAnsi="Times New Roman" w:cs="Times New Roman"/>
          <w:color w:val="000000"/>
          <w:sz w:val="28"/>
          <w:szCs w:val="28"/>
        </w:rPr>
        <w:t>.</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Барчукова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Горобец О. Н. Практикум по таможенному делу. Учебное пособие. Алмат: Институт Развития Казахстана. </w:t>
      </w:r>
      <w:r>
        <w:rPr>
          <w:rFonts w:ascii="Times New Roman" w:hAnsi="Times New Roman" w:cs="Times New Roman"/>
          <w:sz w:val="28"/>
          <w:szCs w:val="28"/>
          <w:lang w:val="ru-MO"/>
        </w:rPr>
        <w:t>«</w:t>
      </w:r>
      <w:r>
        <w:rPr>
          <w:rFonts w:ascii="Times New Roman" w:hAnsi="Times New Roman" w:cs="Times New Roman"/>
          <w:sz w:val="28"/>
          <w:szCs w:val="28"/>
        </w:rPr>
        <w:t>Кульжахан</w:t>
      </w:r>
      <w:r>
        <w:rPr>
          <w:rFonts w:ascii="Times New Roman" w:hAnsi="Times New Roman" w:cs="Times New Roman"/>
          <w:sz w:val="28"/>
          <w:szCs w:val="28"/>
          <w:lang w:val="ru-MO"/>
        </w:rPr>
        <w:t>ң, 2001.</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Кубасова И.А., Сарсембаев М.А. Таможенное законодательство Казахстана и международные таможенные конвенции. – Алматы, 1996. </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Ноздрачев А.Ф. Таможенное право. – М.,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Правовое регулирование внешнеэкономической деятельности (Учебное и практическое пособие) /Под ред. М-А. Сарсенбаева. - Алматы, 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Сарсенбаев М.А. Таможенное право. – Алматы, 1995.</w:t>
      </w:r>
    </w:p>
    <w:p w:rsidR="0059701D" w:rsidRDefault="0059701D" w:rsidP="00144FE1">
      <w:pPr>
        <w:pStyle w:val="4"/>
        <w:spacing w:before="0" w:line="240" w:lineRule="auto"/>
        <w:rPr>
          <w:rFonts w:ascii="Times New Roman" w:hAnsi="Times New Roman" w:cs="Times New Roman"/>
          <w:b w:val="0"/>
          <w:bCs w:val="0"/>
          <w:sz w:val="28"/>
          <w:szCs w:val="28"/>
          <w:lang w:eastAsia="ko-KR"/>
        </w:rPr>
      </w:pPr>
      <w:r>
        <w:rPr>
          <w:rFonts w:ascii="Times New Roman" w:hAnsi="Times New Roman" w:cs="Times New Roman"/>
          <w:b w:val="0"/>
          <w:bCs w:val="0"/>
          <w:sz w:val="28"/>
          <w:szCs w:val="28"/>
          <w:lang w:eastAsia="ko-KR"/>
        </w:rPr>
        <w:t>Қосымша әдебиеттер:</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Балабанов И.Т., Балабанов А.И. Внешнеэкономические связи. Учебное пособие. - М.,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Баринов Э.А. Валютно-кредитные отношения во внешней торговле. - М.,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Габригидзе Б. Таможенное законодательство. - М.: «БЕКң,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Габригидзе Б. Таможенная служба в Российской Федерации. - М.: «Прогрессң,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Герчикова И.Н. Международное коммерческое дело. Учебник. - М.,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Гордеев Г.Д. Внешнеэкономическая деятельность предприятий. - М.,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Дегтярева О.Н. Организация и техника внешнеторговых операций. - М.:1992.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Джерембаев Е., Баймагамбетов Л. Таможенная политика и возможности региональной интеграции Казахстана на современном этапе. // Казахстан и мировое сообщество, 1996, №3. С.17.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Дэниэлс Дж., Ли Х.Радеба. Международный бизнес. - М.;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Зверев О. Е., Храбсков В. Г. О таможенном кодексе Российской Федера</w:t>
      </w:r>
      <w:r>
        <w:rPr>
          <w:rFonts w:ascii="Times New Roman" w:hAnsi="Times New Roman" w:cs="Times New Roman"/>
          <w:sz w:val="28"/>
          <w:szCs w:val="28"/>
        </w:rPr>
        <w:softHyphen/>
        <w:t>ции // Московский журнал международного права, 1994, № 1.</w:t>
      </w:r>
    </w:p>
    <w:p w:rsidR="0059701D" w:rsidRDefault="0059701D" w:rsidP="00144FE1">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Зобов В.Е. Таможенные органы. - //Право и экономика, </w:t>
      </w:r>
      <w:smartTag w:uri="urn:schemas-microsoft-com:office:smarttags" w:element="metricconverter">
        <w:smartTagPr>
          <w:attr w:name="ProductID" w:val="1997 г"/>
        </w:smartTagPr>
        <w:r>
          <w:rPr>
            <w:rFonts w:ascii="Times New Roman" w:hAnsi="Times New Roman" w:cs="Times New Roman"/>
            <w:color w:val="000000"/>
            <w:sz w:val="28"/>
            <w:szCs w:val="28"/>
          </w:rPr>
          <w:t>1997 г</w:t>
        </w:r>
      </w:smartTag>
      <w:r>
        <w:rPr>
          <w:rFonts w:ascii="Times New Roman" w:hAnsi="Times New Roman" w:cs="Times New Roman"/>
          <w:color w:val="000000"/>
          <w:sz w:val="28"/>
          <w:szCs w:val="28"/>
        </w:rPr>
        <w:t>., №17-20;</w:t>
      </w:r>
    </w:p>
    <w:p w:rsidR="0059701D" w:rsidRDefault="0059701D" w:rsidP="00144FE1">
      <w:pPr>
        <w:tabs>
          <w:tab w:val="num" w:pos="360"/>
          <w:tab w:val="num" w:pos="1134"/>
        </w:tabs>
        <w:spacing w:after="0" w:line="240" w:lineRule="auto"/>
        <w:ind w:left="360" w:hanging="360"/>
        <w:jc w:val="both"/>
        <w:rPr>
          <w:rFonts w:ascii="Times New Roman" w:hAnsi="Times New Roman" w:cs="Times New Roman"/>
          <w:sz w:val="28"/>
          <w:szCs w:val="28"/>
        </w:rPr>
      </w:pPr>
      <w:r>
        <w:rPr>
          <w:rFonts w:ascii="Times New Roman" w:hAnsi="Times New Roman" w:cs="Times New Roman"/>
          <w:color w:val="000000"/>
          <w:sz w:val="28"/>
          <w:szCs w:val="28"/>
        </w:rPr>
        <w:t>Казахстан и мировое сообщество, 1996, № 1.</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Исингарин Н. Проблемы интеграции в СНГ. - Алматы: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Исингарин Н.К. Таможенный союз как основа развития интеграции стран СНГ. С.-Петербург, Вестник межпарламентской ассамблеи, 1996, №3.</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Исингарин Н.К. Ускоритель - Таможенный союз. М., Деловой мир,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Исингарин Н.К. Для становления нормального Таможенного союза потребуется еще два-три года. Алматы, Панорама,29.05.1997.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Исингарин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Касымов Г. О некоторых аспектах работы таможенных органов Республики  Казахстан   в  переходный   период.   Документы Международной конференции «Трансазияң. Алматы, 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Казанский П. Международный союз для печатания таможенных тарифов. Одесса, 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Коньков И. Совет таможенного сотрудничества // Внешняя торговля, 1990, №9.                           </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Мартене Ф. Современное международное право цивилизованных народов. Глава ІІІ. Раздел VІІ. О международных таможенных союзах. Том ІІ. Спб., 1983; Глава ІІ. Раздел VІІІ «О международных таможенных союзахң. Т. </w:t>
      </w:r>
      <w:smartTag w:uri="urn:schemas-microsoft-com:office:smarttags" w:element="metricconverter">
        <w:smartTagPr>
          <w:attr w:name="ProductID" w:val="2. М"/>
        </w:smartTagPr>
        <w:r>
          <w:rPr>
            <w:rFonts w:ascii="Times New Roman" w:hAnsi="Times New Roman" w:cs="Times New Roman"/>
            <w:sz w:val="28"/>
            <w:szCs w:val="28"/>
          </w:rPr>
          <w:t>2. М</w:t>
        </w:r>
      </w:smartTag>
      <w:r>
        <w:rPr>
          <w:rFonts w:ascii="Times New Roman" w:hAnsi="Times New Roman" w:cs="Times New Roman"/>
          <w:sz w:val="28"/>
          <w:szCs w:val="28"/>
        </w:rPr>
        <w:t>.,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Международное право. Параграф 99. Международное таможенное право. М., 1987.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Международные инвестиции и международные закупки. Учебное пособие под ред. Е.В. Есипова. - СП: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Мовчан И.И. Таможенные вопросы в деятельности российских предпринимателей. Практическое пособие. В 2-х т. – М., 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Оспанов М.Т., Мухамбетов Т.Т. Иностранный капитал и инвестиции: теория и практика привлечения и использования. -Алматы,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Покровская В.В. Международные коммерческие операции и их регламентация. Внешнеторговый практикум. - М.,1996.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таможенного контроля за ввозом иностранных товаров для переработки на таможенной территории РК. - //Азия. Экономика и жизнь, № 31-33,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Положение о таможенном перевозчике. - //Азия. Экономика и жизнь, № 19-20, 1995.</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Потяев А. И. Контрабанда и борьба с ней. М., 1995.</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Потяев А. Теория таможенного дела. – М., 1927.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Петров Ю., Кудрявцева И. Практика таможенного регулирования. М: ИПО «Авторң,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Сандровский К.К. Таможенное дело. – Киев, 1973.</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Справочные материалы Интеграционного комитета (Республика Беларусь, Республика Казахстан, Кыргызская Республика, Российская Федерация, Республика Таджикистан) за 1996-1999гг.</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Таможенное дело. Сборник статей. С.-Петербург, изд. «Логосң,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Таможенное дело. Словарь-справочник. С.-Петербург, изд. «Логосң, 1994г.</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Таможенные склады. Пособие для таможенных учреждений. – М. 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Таможенный словарь. – М., 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Тленчиева Г. Д. Проблемы борьбы с экономической преступностью. -Алматы,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Уваров В. Д., Борисов К. Г. Международные туристские организации. М., 1990.</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Угаров Б. М. Международная борьба с контрабандой. - М., 1991.</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Фомичев И. Международная торговля. - М.,1997.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Храбсков В. Г. Таможня и закон. - М., 1990.</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Шмитгофф К. Экспортное право и практика международной торговли. -М.,1993</w:t>
      </w: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A758E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Дә</w:t>
      </w:r>
      <w:r w:rsidR="0059701D">
        <w:rPr>
          <w:rFonts w:ascii="Times New Roman" w:hAnsi="Times New Roman" w:cs="Times New Roman"/>
          <w:b/>
          <w:sz w:val="28"/>
          <w:szCs w:val="28"/>
          <w:lang w:val="kk-KZ"/>
        </w:rPr>
        <w:t>рістер кешені</w:t>
      </w:r>
    </w:p>
    <w:p w:rsidR="00A758ED" w:rsidRPr="00A758ED" w:rsidRDefault="0059701D" w:rsidP="00144FE1">
      <w:pPr>
        <w:pStyle w:val="aa"/>
        <w:spacing w:after="0" w:line="240" w:lineRule="auto"/>
        <w:jc w:val="both"/>
        <w:rPr>
          <w:rFonts w:ascii="Times New Roman" w:hAnsi="Times New Roman"/>
          <w:sz w:val="24"/>
          <w:szCs w:val="24"/>
          <w:lang w:val="kk-KZ"/>
        </w:rPr>
      </w:pPr>
      <w:r>
        <w:rPr>
          <w:rFonts w:ascii="Times New Roman" w:hAnsi="Times New Roman" w:cs="Times New Roman"/>
          <w:b/>
          <w:sz w:val="28"/>
          <w:szCs w:val="28"/>
          <w:lang w:val="kk-KZ"/>
        </w:rPr>
        <w:t xml:space="preserve">1-тақырып. </w:t>
      </w:r>
      <w:r w:rsidR="00A758ED" w:rsidRPr="00A758ED">
        <w:rPr>
          <w:rFonts w:ascii="Times New Roman" w:hAnsi="Times New Roman"/>
          <w:sz w:val="28"/>
          <w:szCs w:val="28"/>
          <w:lang w:val="kk-KZ"/>
        </w:rPr>
        <w:t>«Кеден құқығының негізгі түсініктері, пәні, міндеттері және жүйесі.</w:t>
      </w:r>
    </w:p>
    <w:p w:rsidR="0059701D" w:rsidRDefault="0059701D" w:rsidP="00144FE1">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Бүгінде Қазақстан Республикасы, Беларусь Республикасы және Ресей Федерациясы Еуразиялық экономикалық қоғамдастық шеңберінде Кеден одағын құрып отыр. Осы аумақта өндірілген және біртұтас аумақта еркін айналымда болатын үшінші елдерде өндірілген тауарлардың сауда-саттық </w:t>
      </w:r>
      <w:r>
        <w:rPr>
          <w:rFonts w:ascii="Times New Roman" w:hAnsi="Times New Roman" w:cs="Times New Roman"/>
          <w:sz w:val="28"/>
          <w:szCs w:val="28"/>
          <w:lang w:val="kk-KZ"/>
        </w:rPr>
        <w:lastRenderedPageBreak/>
        <w:t xml:space="preserve">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Қазақстан Республикасы Президенті 28 қаңтар 2011 жылғы  «Болашақтың іргесін бірге қалаймыз», атты Қазақстан халқына Жолдауында «2010 жылдың 10 айында еліміздің Ресей Федерациясы және Беларусь Республикаларымен сауда айналымы 38 %-ға артты, Қазақстан Республикасының Кеден Одағына экспорты 52,4 %-ға артып, мұнда бюджетке кедендік баждар 25 %-ға артты», деп атап өтіп, Кедендік Одақтың тиімді экономикалық тұсын атап өткен болатын. [1].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Кедендік ресімдеу мен кеден режимдері кеден заңдарының маңызды құрамдас бөлігі болып табылады. Сонымен қатар, кедендік ресімдеу мен кеден бақылауы мемлекеттің кеден саясатын іске асыруының құралдарының бірі болып табылады және кеден органына ресімдеу мен бақылауды орындау жауапкершілігі Қазақстан Республикасының заң шығаруын Қазақстан Республикасының халықаралық келісімдерін Қазақстан Республикасының кеден органдарының жүзеге асырылатын жиынтық шегі болып табылады. Кедендік ресімдеуді жүзеге асырудың негізгі мақсаты нақты кедендік режим саласына тауарлар мен </w:t>
      </w:r>
      <w:r>
        <w:rPr>
          <w:rFonts w:ascii="Times New Roman" w:hAnsi="Times New Roman" w:cs="Times New Roman"/>
          <w:sz w:val="28"/>
          <w:szCs w:val="28"/>
          <w:lang w:val="kk-KZ"/>
        </w:rPr>
        <w:lastRenderedPageBreak/>
        <w:t>көлік құралдарын орналастыру мақсатында әрекет жасауын және кеден заңына сәйкес, бұл ресімдеудің аяқталуын тұжырымдайды. Кеден бақылауын жүзеге асыру мақсаты түрлі тексерулер көмегімен, анықталу кедендік операцияларды жүргізу мен кеден заңының әрекеті сәйкестігін анықтау кедендік қызметке қатысатын жеке және заңды тұлғалармен белгілеуін қадағалауды тұжырымдайды.</w:t>
      </w:r>
    </w:p>
    <w:p w:rsidR="0059701D" w:rsidRDefault="0059701D" w:rsidP="00144FE1">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Еуразиялық экономикалық қоғамдастық шеңберіндегі Кеден одағындағы кедендік реттеу – тауарларды кеден одағының кеден шекарасы арқылы өткізуге, оларды кеден одағының біріңғай кедендік аумағы арқылы бақылаумен тасымалдауға, уақытша сақтауға, кедендік декларациялауға, кедендік рәсімдерге сәйкес шығаруға және пайдалануға, кедендік бақылауды жүргізуге, кедендік төлемдерді төлеуге байланысты қатынастарды, сондай-ақ кеден органдары мен көрсетілген тауарларды иелену, қолдану және оларға билік ету құқығын іске асыратын тұлғалар арасындағы билік қатынастарын құқықтық реттеу болып табылыды [2]. Осы жерде айта өтерлік жай, халықаралық шарттардың күші Қазақстан Республикасының Конституциясына сәйкес Республика заңдарынан басымдығы болады және тікелей қолданылады [3].  </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Біріңғай экономикалық кеңістікті қалыптастыру Кеден одағына қоса үш мемлекетар асындағы қызмет, капитал және жұмыс күшінің еркін қозғалуын ескереді. Үш мемлекеттің басшылары өткен жылдың 19-желтоқсанында Алматы қаласында өткен кездесуі кезінде Біріңғай экономикалық кеңістіктің нормативтік –құқықтық базасын 2012 жылдың бірінші қаңтарына дейін қалыптастыру туралы шешім қабылдады. Бірінші кезеңнің барысында 14 келісімді ратификациялау екінші кезеңде 6 келісімді ратификациялау көзделген[4]. Еліміздің әлемдік экономикаға интеграциялануа түсуі, сондай-ақ шетелдік инвестициялардың экономикамызға ағыла түсуі, өз кезегінде экспорттық операциялардың көбеюі, сонының ішінде қазіргі таңдағы энергетикалық (әсіресе шикішаттық мұнай мен газ, уран өнімдеріне) ресурстарға әлемдік нарықтағы бағанының шарықтай өсуі мемлекеттің кедендік саясатын барынша ұтымды жүргізуді талап етеді.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санаткерлік қызмет нәтижелерін алмасу салаларында мемлекеттік реттеудің ролі де елеулі өсе түсуде. Сонымен қатар, «Қазақстанның БСҰ-на кіруі жолындағы келіссөз үдерісі тоқтаусыз жүргізіліп жатыр. Республиканың сыртқы сауда режимін реттейтін заңдарының едәуір бөлігі қазірдің өзінде БСҰ нормаларына сәйкес келтірілді немесе парламентте талқылануы үстінде. Еліміздің осы халықаралық ұйымға енуі Қазақстанның дүниежүзілік рыноктағы бәсекеге қабілеттілігін нығайту үшін кең мүмкіндіктер ашатынына сенімдімін», деп Қазақстан Республикасының Президенті ел халқына жолдауында атап өткен болатын[5].  Сондықтан мемлекет кеден ісі және кеден саясаты </w:t>
      </w:r>
      <w:r>
        <w:rPr>
          <w:rFonts w:ascii="Times New Roman" w:hAnsi="Times New Roman" w:cs="Times New Roman"/>
          <w:sz w:val="28"/>
          <w:szCs w:val="28"/>
          <w:lang w:val="kk-KZ"/>
        </w:rPr>
        <w:lastRenderedPageBreak/>
        <w:t>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 Сонымен қатар, айта өтерлілігі, шикізаттық емес тауарлардың экспорты мен жоғары технологиялық тауарлардың импортын қолдау мен кредиттеу басымдылыққа айналуы тиіс. Бүгінгі күнде дайын өнімдер экспортының көлемі жылына 100 млрд. АҚШ долларын құрап отыр. Шикізаттық емес экспорт он жылдан бері осы көлемде қалып отыр. Ендігі жерде осы көлемді үдемелі түрде ұлғайтатын уақыт жетті. Біз үздік әлемдік тәжірибеге сүйеніп, шет елдердің экспорт-импорт агенттіктерімен ынтымақтастықты белсенді дамытуымыз керек.</w:t>
      </w:r>
    </w:p>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t>Сонымен қатар, кеден саласындағы соңғы өзгерістердің бірі мұнай экспортына кедендік баждын енгізілуі болып отыр. Яғни ҚР Үкіметінің Қаулысымен 2008 жылдың 17 мамырынан бастап шикі мұнай экспортына баж салығы қолданылады. Бұл жағдай өз кезегінде кеден саласында жаңа қатынастардың тудыруға негіз болып табылатындығы белгілі. Алдын ала болжам бойынша баждың бұл түрінен жыл аяғына дейін республикалық бюджетке 20 млрд. АҚШ доллары түседі деп күтілуде</w:t>
      </w:r>
    </w:p>
    <w:p w:rsidR="00A758ED" w:rsidRDefault="0059701D" w:rsidP="00144FE1">
      <w:pPr>
        <w:pStyle w:val="aa"/>
        <w:spacing w:after="0" w:line="240" w:lineRule="auto"/>
        <w:jc w:val="both"/>
        <w:rPr>
          <w:rFonts w:ascii="Times New Roman" w:hAnsi="Times New Roman"/>
          <w:sz w:val="24"/>
          <w:szCs w:val="24"/>
          <w:lang w:val="kk-KZ"/>
        </w:rPr>
      </w:pPr>
      <w:r>
        <w:rPr>
          <w:rFonts w:ascii="Times New Roman" w:hAnsi="Times New Roman" w:cs="Times New Roman"/>
          <w:b/>
          <w:sz w:val="28"/>
          <w:szCs w:val="28"/>
          <w:lang w:val="kk-KZ"/>
        </w:rPr>
        <w:t xml:space="preserve">2-тақырып. </w:t>
      </w:r>
      <w:r w:rsidR="00A758ED" w:rsidRPr="00AD4C70">
        <w:rPr>
          <w:rFonts w:ascii="Times New Roman" w:hAnsi="Times New Roman"/>
          <w:b/>
          <w:sz w:val="28"/>
          <w:szCs w:val="28"/>
          <w:lang w:val="kk-KZ"/>
        </w:rPr>
        <w:t>Кеден құқығы құқық жүйесінде</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Кеден iсi саласындағы мiндеттердi шешу үшiн уәкiлеттi орган Қазақстан Республикасы Үкiметiнiң шешiмiмен кеден зертханаларын, кинология, оқу, есептеу орталықтарын және басқа да мамандандырылған кеден мекемелерiн құрады. Уәкiлеттi орган заңды тұлға болып табылады және Қазақстан Республикасының Үкiметi бекiтетiн ережелер негiзiнде iс-әрекет жасайды. Уәкiлеттi органның аумақтық бөлiмшелерi және кедендер заңды тұлғалар болып табылады және уәкiлеттi орган бекiтетiн ережелер негiзiнде iс-әрекет жасайды. Кеден бекеттерi мен бақылау-өткiзу пункттерi заңды тұлғалар болып табылмайды және уәкiлеттi орган бекiтетiн ережелер негiзiнде iс-әрекет жасайды. Уәкiлеттi органның аумақтық бөлiмшелерiн құру, қайта ұйымдастыру және тарату Қазақстан Республикасының заңдарына сәйкес жүзеге асырылады. Кеден органдарының құрылымы мен штат санын Қазақстан Республикасының Үкiметi бекiткен штат саны лимитiнiң шегiнде уәкiлеттi орган бекiтедi. Кеден органдары мен олардың қарауындағы теңiз және iшкi су кемелерiнде кеден органдарының танылу жалауы мен танылу белгiсi болады. Кеден органдарының қарауындағы автокөлiк құралдары мен әуе кемелерiне кеден органдарының танылу белгiсi қойылады. Кеден органдарының танылу жалауының және танылу белгiсiнiң сипаттамасы мен қолданылу тәртiбiн Қазақстан Республикасының Үкiметi бекiтедi. Сонымен қатар, кеден органдарының тиiстi кедендiк инфрақұрылымы болады.</w:t>
      </w:r>
      <w:r>
        <w:rPr>
          <w:rFonts w:ascii="Times New Roman" w:hAnsi="Times New Roman" w:cs="Times New Roman"/>
          <w:sz w:val="28"/>
          <w:szCs w:val="28"/>
          <w:lang w:val="kk-KZ"/>
        </w:rPr>
        <w:br/>
        <w:t>     </w:t>
      </w:r>
      <w:r>
        <w:rPr>
          <w:rFonts w:ascii="Times New Roman" w:hAnsi="Times New Roman" w:cs="Times New Roman"/>
          <w:noProof/>
          <w:color w:val="000000"/>
          <w:sz w:val="28"/>
          <w:szCs w:val="28"/>
          <w:lang w:val="kk-KZ"/>
        </w:rPr>
        <w:t>Кеден Кодексінде көзделген жағдайларда және тәртіппен кеден органдарының лауазымды адамдарының дене күшін, арнаулы құралдар мен атыс қаруын қолдануға құқықтары бар.</w:t>
      </w:r>
    </w:p>
    <w:p w:rsidR="0059701D" w:rsidRDefault="0059701D" w:rsidP="00144FE1">
      <w:pPr>
        <w:shd w:val="clear" w:color="auto" w:fill="FFFFFF"/>
        <w:spacing w:after="0" w:line="240" w:lineRule="auto"/>
        <w:ind w:right="10" w:firstLine="350"/>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lastRenderedPageBreak/>
        <w:t>Кеден органының лауазымды адамы дене күшін, арнаулы құралдар мен атыс қаруын қолданған кезде:</w:t>
      </w:r>
    </w:p>
    <w:p w:rsidR="0059701D" w:rsidRDefault="0059701D" w:rsidP="00144FE1">
      <w:pPr>
        <w:shd w:val="clear" w:color="auto" w:fill="FFFFFF"/>
        <w:tabs>
          <w:tab w:val="left" w:pos="782"/>
        </w:tabs>
        <w:spacing w:after="0" w:line="240" w:lineRule="auto"/>
        <w:ind w:firstLine="350"/>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дене күшін, арнаулы құралдар мен қаруды қолдануды кешеуілдету</w:t>
      </w:r>
      <w:r>
        <w:rPr>
          <w:rFonts w:ascii="Times New Roman" w:hAnsi="Times New Roman" w:cs="Times New Roman"/>
          <w:noProof/>
          <w:color w:val="000000"/>
          <w:sz w:val="28"/>
          <w:szCs w:val="28"/>
          <w:lang w:val="kk-KZ"/>
        </w:rPr>
        <w:br/>
        <w:t>өзінің өмірі мен денсаулығына тікелей қатер төндіретін, өзге де</w:t>
      </w:r>
      <w:r>
        <w:rPr>
          <w:rFonts w:ascii="Times New Roman" w:hAnsi="Times New Roman" w:cs="Times New Roman"/>
          <w:noProof/>
          <w:color w:val="000000"/>
          <w:sz w:val="28"/>
          <w:szCs w:val="28"/>
          <w:lang w:val="kk-KZ"/>
        </w:rPr>
        <w:br/>
        <w:t>ауыр зардаптарға әкеп соғатын, тұтқиылдан болған немесе қарулы</w:t>
      </w:r>
      <w:r>
        <w:rPr>
          <w:rFonts w:ascii="Times New Roman" w:hAnsi="Times New Roman" w:cs="Times New Roman"/>
          <w:noProof/>
          <w:color w:val="000000"/>
          <w:sz w:val="28"/>
          <w:szCs w:val="28"/>
          <w:lang w:val="kk-KZ"/>
        </w:rPr>
        <w:br/>
      </w:r>
      <w:r>
        <w:rPr>
          <w:rFonts w:ascii="Times New Roman" w:hAnsi="Times New Roman" w:cs="Times New Roman"/>
          <w:bCs/>
          <w:noProof/>
          <w:color w:val="000000"/>
          <w:sz w:val="28"/>
          <w:szCs w:val="28"/>
          <w:lang w:val="kk-KZ"/>
        </w:rPr>
        <w:t xml:space="preserve">шабуыл </w:t>
      </w:r>
      <w:r>
        <w:rPr>
          <w:rFonts w:ascii="Times New Roman" w:hAnsi="Times New Roman" w:cs="Times New Roman"/>
          <w:noProof/>
          <w:color w:val="000000"/>
          <w:sz w:val="28"/>
          <w:szCs w:val="28"/>
          <w:lang w:val="kk-KZ"/>
        </w:rPr>
        <w:t xml:space="preserve">жасаған, </w:t>
      </w:r>
      <w:r>
        <w:rPr>
          <w:rFonts w:ascii="Times New Roman" w:hAnsi="Times New Roman" w:cs="Times New Roman"/>
          <w:bCs/>
          <w:noProof/>
          <w:color w:val="000000"/>
          <w:sz w:val="28"/>
          <w:szCs w:val="28"/>
          <w:lang w:val="kk-KZ"/>
        </w:rPr>
        <w:t xml:space="preserve">әскери </w:t>
      </w:r>
      <w:r>
        <w:rPr>
          <w:rFonts w:ascii="Times New Roman" w:hAnsi="Times New Roman" w:cs="Times New Roman"/>
          <w:noProof/>
          <w:color w:val="000000"/>
          <w:sz w:val="28"/>
          <w:szCs w:val="28"/>
          <w:lang w:val="kk-KZ"/>
        </w:rPr>
        <w:t>техника мен көлік құралдарын пайдаланып</w:t>
      </w:r>
      <w:r>
        <w:rPr>
          <w:rFonts w:ascii="Times New Roman" w:hAnsi="Times New Roman" w:cs="Times New Roman"/>
          <w:noProof/>
          <w:color w:val="000000"/>
          <w:sz w:val="28"/>
          <w:szCs w:val="28"/>
          <w:lang w:val="kk-KZ"/>
        </w:rPr>
        <w:br/>
        <w:t>жасаған  шабуыл  кезінде  немесе  өзге де  жағдайларда,  осындай</w:t>
      </w:r>
      <w:r>
        <w:rPr>
          <w:rFonts w:ascii="Times New Roman" w:hAnsi="Times New Roman" w:cs="Times New Roman"/>
          <w:noProof/>
          <w:color w:val="000000"/>
          <w:sz w:val="28"/>
          <w:szCs w:val="28"/>
          <w:lang w:val="kk-KZ"/>
        </w:rPr>
        <w:br/>
        <w:t>ескерту   қалыптасқан   жағдайда   орынсыз   болған   немесе   мүмкін</w:t>
      </w:r>
      <w:r>
        <w:rPr>
          <w:rFonts w:ascii="Times New Roman" w:hAnsi="Times New Roman" w:cs="Times New Roman"/>
          <w:noProof/>
          <w:color w:val="000000"/>
          <w:sz w:val="28"/>
          <w:szCs w:val="28"/>
          <w:lang w:val="kk-KZ"/>
        </w:rPr>
        <w:br/>
        <w:t>болмаған    жағдайларды    қоспағанда,    оларды    қолдану    туралы</w:t>
      </w:r>
      <w:r>
        <w:rPr>
          <w:rFonts w:ascii="Times New Roman" w:hAnsi="Times New Roman" w:cs="Times New Roman"/>
          <w:noProof/>
          <w:color w:val="000000"/>
          <w:sz w:val="28"/>
          <w:szCs w:val="28"/>
          <w:lang w:val="kk-KZ"/>
        </w:rPr>
        <w:br/>
        <w:t>ескертуге;</w:t>
      </w:r>
    </w:p>
    <w:p w:rsidR="0059701D" w:rsidRDefault="0059701D" w:rsidP="00144FE1">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дене жарақатын алған адамдарға дәрігер келгенге дейінгі көмек</w:t>
      </w:r>
      <w:r>
        <w:rPr>
          <w:rFonts w:ascii="Times New Roman" w:hAnsi="Times New Roman" w:cs="Times New Roman"/>
          <w:noProof/>
          <w:color w:val="000000"/>
          <w:sz w:val="28"/>
          <w:szCs w:val="28"/>
          <w:lang w:val="kk-KZ"/>
        </w:rPr>
        <w:br/>
        <w:t>көрсетуді   қамтамасыз   етуге   және   болған   оқиға   туралы   кеден</w:t>
      </w:r>
      <w:r>
        <w:rPr>
          <w:rFonts w:ascii="Times New Roman" w:hAnsi="Times New Roman" w:cs="Times New Roman"/>
          <w:noProof/>
          <w:color w:val="000000"/>
          <w:sz w:val="28"/>
          <w:szCs w:val="28"/>
          <w:lang w:val="kk-KZ"/>
        </w:rPr>
        <w:br/>
        <w:t>органының   басшысына   немесе   оның   орнындағы   адамға   дереу</w:t>
      </w:r>
      <w:r>
        <w:rPr>
          <w:rFonts w:ascii="Times New Roman" w:hAnsi="Times New Roman" w:cs="Times New Roman"/>
          <w:noProof/>
          <w:color w:val="000000"/>
          <w:sz w:val="28"/>
          <w:szCs w:val="28"/>
          <w:lang w:val="kk-KZ"/>
        </w:rPr>
        <w:br/>
        <w:t>хабарлауға;</w:t>
      </w:r>
    </w:p>
    <w:p w:rsidR="0059701D" w:rsidRDefault="0059701D" w:rsidP="00144FE1">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құқық   бұзушылықтың   сипаты   мен   оны   жасаған   адамдардың</w:t>
      </w:r>
      <w:r>
        <w:rPr>
          <w:rFonts w:ascii="Times New Roman" w:hAnsi="Times New Roman" w:cs="Times New Roman"/>
          <w:noProof/>
          <w:color w:val="000000"/>
          <w:sz w:val="28"/>
          <w:szCs w:val="28"/>
          <w:lang w:val="kk-KZ"/>
        </w:rPr>
        <w:br/>
        <w:t>қауіптілік деңгейіне,  сондай-ақ керсетілген қарсылықтың күшіне</w:t>
      </w:r>
      <w:r>
        <w:rPr>
          <w:rFonts w:ascii="Times New Roman" w:hAnsi="Times New Roman" w:cs="Times New Roman"/>
          <w:noProof/>
          <w:color w:val="000000"/>
          <w:sz w:val="28"/>
          <w:szCs w:val="28"/>
          <w:lang w:val="kk-KZ"/>
        </w:rPr>
        <w:br/>
        <w:t xml:space="preserve">қарай   қауіпті   жою   </w:t>
      </w:r>
      <w:r>
        <w:rPr>
          <w:rFonts w:ascii="Times New Roman" w:hAnsi="Times New Roman" w:cs="Times New Roman"/>
          <w:bCs/>
          <w:noProof/>
          <w:color w:val="000000"/>
          <w:sz w:val="28"/>
          <w:szCs w:val="28"/>
          <w:lang w:val="kk-KZ"/>
        </w:rPr>
        <w:t>кезіндегі</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залалдың   мейлінше   аз   болуына</w:t>
      </w:r>
      <w:r>
        <w:rPr>
          <w:rFonts w:ascii="Times New Roman" w:hAnsi="Times New Roman" w:cs="Times New Roman"/>
          <w:noProof/>
          <w:color w:val="000000"/>
          <w:sz w:val="28"/>
          <w:szCs w:val="28"/>
          <w:lang w:val="kk-KZ"/>
        </w:rPr>
        <w:br/>
        <w:t>ұмтылуға міндетті.</w:t>
      </w:r>
    </w:p>
    <w:p w:rsidR="0059701D" w:rsidRDefault="0059701D" w:rsidP="00144FE1">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Кеден органының басшысы  немесе  оның орнындағы  адам  атыс</w:t>
      </w:r>
      <w:r>
        <w:rPr>
          <w:rFonts w:ascii="Times New Roman" w:hAnsi="Times New Roman" w:cs="Times New Roman"/>
          <w:noProof/>
          <w:color w:val="000000"/>
          <w:sz w:val="28"/>
          <w:szCs w:val="28"/>
          <w:lang w:val="kk-KZ"/>
        </w:rPr>
        <w:br/>
        <w:t>қаруын қолдану, кісі өлімі немесе денеге зақым келу фактілері туралы    прокурорга   және    жоғары    тұрған    кеден    органының басшысына шұғыл хабарлауға міндетті.</w:t>
      </w:r>
    </w:p>
    <w:p w:rsidR="0059701D" w:rsidRDefault="0059701D" w:rsidP="00144FE1">
      <w:pPr>
        <w:shd w:val="clear" w:color="auto" w:fill="FFFFFF"/>
        <w:spacing w:after="0" w:line="240" w:lineRule="auto"/>
        <w:ind w:left="34" w:right="5" w:firstLine="715"/>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Қарулану құралдарын, арнаулы құралдар мен қызметтік жануарларды есепке алуды жүргізу, сактау және пайдалану тәртібін кеден ісі мәселелері жөніндегі </w:t>
      </w:r>
      <w:r>
        <w:rPr>
          <w:rFonts w:ascii="Times New Roman" w:hAnsi="Times New Roman" w:cs="Times New Roman"/>
          <w:bCs/>
          <w:noProof/>
          <w:color w:val="000000"/>
          <w:sz w:val="28"/>
          <w:szCs w:val="28"/>
          <w:lang w:val="kk-KZ"/>
        </w:rPr>
        <w:t xml:space="preserve">уәкілетті </w:t>
      </w:r>
      <w:r>
        <w:rPr>
          <w:rFonts w:ascii="Times New Roman" w:hAnsi="Times New Roman" w:cs="Times New Roman"/>
          <w:noProof/>
          <w:color w:val="000000"/>
          <w:sz w:val="28"/>
          <w:szCs w:val="28"/>
          <w:lang w:val="kk-KZ"/>
        </w:rPr>
        <w:t>орган айқындайды. Дене күшін, арнаулы құралдар мен атыс қаруын белгіленген тәртіпті бұза отырып қолдану Қазақстан Республикасының заңдарында көзделген жауаптылыққа әкеп соғады.</w:t>
      </w:r>
    </w:p>
    <w:p w:rsidR="0059701D" w:rsidRDefault="0059701D" w:rsidP="00144FE1">
      <w:pPr>
        <w:shd w:val="clear" w:color="auto" w:fill="FFFFFF"/>
        <w:spacing w:after="0" w:line="240" w:lineRule="auto"/>
        <w:ind w:left="19" w:firstLine="720"/>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Кеден   органдарының   лауазымды   адамдары   кеден   органдарына жүктелген міндеттерді зорлық тәсілдерінсіз орындауды камтамасыз ету мүмкін болмаған жағдайларда ғана дене күшін, соның ішінде күрестің жауынгерлік тәсілдерін қолдануға құқылы. Мынадай жағдайларда:</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құқық бұзушылық сипатын және нақты жағдайларды ескере отырып,</w:t>
      </w:r>
      <w:r>
        <w:rPr>
          <w:rFonts w:ascii="Times New Roman" w:hAnsi="Times New Roman" w:cs="Times New Roman"/>
          <w:noProof/>
          <w:color w:val="000000"/>
          <w:sz w:val="28"/>
          <w:szCs w:val="28"/>
          <w:lang w:val="kk-KZ"/>
        </w:rPr>
        <w:br/>
        <w:t>кеден ісі саласындағы құқық бұзушылықтың жолын кесу;</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құқық бұзушыларды және кеден органдары қызметкерлеріне қызмет</w:t>
      </w:r>
      <w:r>
        <w:rPr>
          <w:rFonts w:ascii="Times New Roman" w:hAnsi="Times New Roman" w:cs="Times New Roman"/>
          <w:noProof/>
          <w:color w:val="000000"/>
          <w:sz w:val="28"/>
          <w:szCs w:val="28"/>
          <w:lang w:val="kk-KZ"/>
        </w:rPr>
        <w:br/>
        <w:t>міндеттерін  жүзеге  асыруда  қарсылық  көрсеткен  немесе  кедергі</w:t>
      </w:r>
      <w:r>
        <w:rPr>
          <w:rFonts w:ascii="Times New Roman" w:hAnsi="Times New Roman" w:cs="Times New Roman"/>
          <w:noProof/>
          <w:color w:val="000000"/>
          <w:sz w:val="28"/>
          <w:szCs w:val="28"/>
          <w:lang w:val="kk-KZ"/>
        </w:rPr>
        <w:br/>
        <w:t>жасаған адамдарды ұстау үшін дене күші қолданылады.</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Әйелдерге, мүгедектіктің айқын белгілері бар адамдарға және жас</w:t>
      </w:r>
      <w:r>
        <w:rPr>
          <w:rFonts w:ascii="Times New Roman" w:hAnsi="Times New Roman" w:cs="Times New Roman"/>
          <w:noProof/>
          <w:color w:val="000000"/>
          <w:sz w:val="28"/>
          <w:szCs w:val="28"/>
          <w:lang w:val="kk-KZ"/>
        </w:rPr>
        <w:br/>
        <w:t>балаларға катысты, олар адамдардың өмірі мен денсаулығына қауіп</w:t>
      </w:r>
      <w:r>
        <w:rPr>
          <w:rFonts w:ascii="Times New Roman" w:hAnsi="Times New Roman" w:cs="Times New Roman"/>
          <w:noProof/>
          <w:color w:val="000000"/>
          <w:sz w:val="28"/>
          <w:szCs w:val="28"/>
          <w:lang w:val="kk-KZ"/>
        </w:rPr>
        <w:br/>
        <w:t>төндіретін   қарулы   қарсылық  көрсеткен  және  (немесе)   топтасып</w:t>
      </w:r>
      <w:r>
        <w:rPr>
          <w:rFonts w:ascii="Times New Roman" w:hAnsi="Times New Roman" w:cs="Times New Roman"/>
          <w:noProof/>
          <w:color w:val="000000"/>
          <w:sz w:val="28"/>
          <w:szCs w:val="28"/>
          <w:lang w:val="kk-KZ"/>
        </w:rPr>
        <w:br/>
        <w:t>шабуыл жасаған жағдайларды қоспағанда, дене күшін қолдануға</w:t>
      </w:r>
      <w:r>
        <w:rPr>
          <w:rFonts w:ascii="Times New Roman" w:hAnsi="Times New Roman" w:cs="Times New Roman"/>
          <w:noProof/>
          <w:color w:val="000000"/>
          <w:sz w:val="28"/>
          <w:szCs w:val="28"/>
          <w:lang w:val="kk-KZ"/>
        </w:rPr>
        <w:br/>
        <w:t>тыйым салынады.</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Арнаулы </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 xml:space="preserve">ралдарды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w:t>
      </w:r>
    </w:p>
    <w:p w:rsidR="0059701D" w:rsidRDefault="0059701D" w:rsidP="00144FE1">
      <w:pPr>
        <w:shd w:val="clear" w:color="auto" w:fill="FFFFFF"/>
        <w:spacing w:after="0" w:line="240" w:lineRule="auto"/>
        <w:ind w:right="19" w:firstLine="720"/>
        <w:jc w:val="both"/>
        <w:rPr>
          <w:rFonts w:ascii="Times New Roman" w:hAnsi="Times New Roman" w:cs="Times New Roman"/>
          <w:sz w:val="28"/>
          <w:szCs w:val="28"/>
        </w:rPr>
      </w:pPr>
      <w:r>
        <w:rPr>
          <w:rFonts w:ascii="Times New Roman" w:hAnsi="Times New Roman" w:cs="Times New Roman"/>
          <w:noProof/>
          <w:color w:val="000000"/>
          <w:sz w:val="28"/>
          <w:szCs w:val="28"/>
        </w:rPr>
        <w:t>Қызметтік міндеттерін ат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 кезінде кеден органдарының лауазымды адамдары:</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кеден  органдарынын  ла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азымды  адамдарына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өзге  де</w:t>
      </w:r>
      <w:r>
        <w:rPr>
          <w:rFonts w:ascii="Times New Roman" w:hAnsi="Times New Roman" w:cs="Times New Roman"/>
          <w:noProof/>
          <w:color w:val="000000"/>
          <w:sz w:val="28"/>
          <w:szCs w:val="28"/>
        </w:rPr>
        <w:br/>
        <w:t>адамдарға жасалған шаб</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ылдарға тойтарыс беру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 xml:space="preserve">кеден органдарына </w:t>
      </w:r>
      <w:r>
        <w:rPr>
          <w:rFonts w:ascii="Times New Roman" w:hAnsi="Times New Roman" w:cs="Times New Roman"/>
          <w:noProof/>
          <w:color w:val="000000"/>
          <w:sz w:val="28"/>
          <w:szCs w:val="28"/>
        </w:rPr>
        <w:lastRenderedPageBreak/>
        <w:t>тиесілі немесе олардың пайдалануындағы</w:t>
      </w:r>
      <w:r>
        <w:rPr>
          <w:rFonts w:ascii="Times New Roman" w:hAnsi="Times New Roman" w:cs="Times New Roman"/>
          <w:noProof/>
          <w:color w:val="000000"/>
          <w:sz w:val="28"/>
          <w:szCs w:val="28"/>
        </w:rPr>
        <w:br/>
        <w:t>үйлерге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рылыстарға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ғимараттарға)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көлік</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ұралдарына,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кедендік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ыла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дағы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тауарлар</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көлік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құралдарына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жасал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шабуыл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тойтарыс беру үшін, сондай-а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аталған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объектілер басып алын</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дайда оларды босату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 xml:space="preserve">кеден органының лауазымды адамына дене күшін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олданып</w:t>
      </w:r>
      <w:r>
        <w:rPr>
          <w:rFonts w:ascii="Times New Roman" w:hAnsi="Times New Roman" w:cs="Times New Roman"/>
          <w:noProof/>
          <w:color w:val="000000"/>
          <w:sz w:val="28"/>
          <w:szCs w:val="28"/>
        </w:rPr>
        <w:br/>
        <w:t>қарсылық көрсетудің жолын кесу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егер</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құқы</w:t>
      </w:r>
      <w:r>
        <w:rPr>
          <w:rFonts w:ascii="Times New Roman" w:hAnsi="Times New Roman" w:cs="Times New Roman"/>
          <w:noProof/>
          <w:color w:val="000000"/>
          <w:sz w:val="28"/>
          <w:szCs w:val="28"/>
          <w:lang w:val="kk-KZ"/>
        </w:rPr>
        <w:t xml:space="preserve">қ </w:t>
      </w:r>
      <w:r>
        <w:rPr>
          <w:rFonts w:ascii="Times New Roman" w:hAnsi="Times New Roman" w:cs="Times New Roman"/>
          <w:noProof/>
          <w:color w:val="000000"/>
          <w:sz w:val="28"/>
          <w:szCs w:val="28"/>
        </w:rPr>
        <w:t>бұзушылар</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күш</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көрсетіп</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арсыласса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немесе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өзгедей  карсы   </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рекет</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жасаса,  ол</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адамдарды  ұстау,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кеден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органына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не</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w:t>
      </w:r>
      <w:r>
        <w:rPr>
          <w:rFonts w:ascii="Times New Roman" w:hAnsi="Times New Roman" w:cs="Times New Roman"/>
          <w:noProof/>
          <w:color w:val="000000"/>
          <w:sz w:val="28"/>
          <w:szCs w:val="28"/>
          <w:lang w:val="kk-KZ"/>
        </w:rPr>
        <w:t xml:space="preserve"> құқ</w:t>
      </w:r>
      <w:r>
        <w:rPr>
          <w:rFonts w:ascii="Times New Roman" w:hAnsi="Times New Roman" w:cs="Times New Roman"/>
          <w:noProof/>
          <w:color w:val="000000"/>
          <w:sz w:val="28"/>
          <w:szCs w:val="28"/>
        </w:rPr>
        <w:t>ы</w:t>
      </w:r>
      <w:r>
        <w:rPr>
          <w:rFonts w:ascii="Times New Roman" w:hAnsi="Times New Roman" w:cs="Times New Roman"/>
          <w:noProof/>
          <w:color w:val="000000"/>
          <w:sz w:val="28"/>
          <w:szCs w:val="28"/>
          <w:lang w:val="kk-KZ"/>
        </w:rPr>
        <w:t>қ қ</w:t>
      </w:r>
      <w:r>
        <w:rPr>
          <w:rFonts w:ascii="Times New Roman" w:hAnsi="Times New Roman" w:cs="Times New Roman"/>
          <w:noProof/>
          <w:color w:val="000000"/>
          <w:sz w:val="28"/>
          <w:szCs w:val="28"/>
        </w:rPr>
        <w:t>орғау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органдарына жеткізу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көлік   құралына   катысты   кеден    ісі   саласында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ы   </w:t>
      </w:r>
      <w:r>
        <w:rPr>
          <w:rFonts w:ascii="Times New Roman" w:hAnsi="Times New Roman" w:cs="Times New Roman"/>
          <w:noProof/>
          <w:color w:val="000000"/>
          <w:sz w:val="28"/>
          <w:szCs w:val="28"/>
          <w:lang w:val="kk-KZ"/>
        </w:rPr>
        <w:t>құқ</w:t>
      </w:r>
      <w:r>
        <w:rPr>
          <w:rFonts w:ascii="Times New Roman" w:hAnsi="Times New Roman" w:cs="Times New Roman"/>
          <w:noProof/>
          <w:color w:val="000000"/>
          <w:sz w:val="28"/>
          <w:szCs w:val="28"/>
        </w:rPr>
        <w:t>ық</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бұзушылы</w:t>
      </w:r>
      <w:r>
        <w:rPr>
          <w:rFonts w:ascii="Times New Roman" w:hAnsi="Times New Roman" w:cs="Times New Roman"/>
          <w:noProof/>
          <w:color w:val="000000"/>
          <w:sz w:val="28"/>
          <w:szCs w:val="28"/>
          <w:lang w:val="kk-KZ"/>
        </w:rPr>
        <w:t xml:space="preserve">қ </w:t>
      </w:r>
      <w:r>
        <w:rPr>
          <w:rFonts w:ascii="Times New Roman" w:hAnsi="Times New Roman" w:cs="Times New Roman"/>
          <w:noProof/>
          <w:color w:val="000000"/>
          <w:sz w:val="28"/>
          <w:szCs w:val="28"/>
        </w:rPr>
        <w:t>объектісі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болып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табылады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деп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ойлауға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негіз</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болғанда аталған көлік </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ралын тоқтату үшін мынадай арнайы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құралдарды: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кісендерді,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резеңке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тая</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көзден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ызатын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заттарды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үй-жа</w:t>
      </w:r>
      <w:r>
        <w:rPr>
          <w:rFonts w:ascii="Times New Roman" w:hAnsi="Times New Roman" w:cs="Times New Roman"/>
          <w:noProof/>
          <w:color w:val="000000"/>
          <w:sz w:val="28"/>
          <w:szCs w:val="28"/>
          <w:lang w:val="kk-KZ"/>
        </w:rPr>
        <w:t>й</w:t>
      </w:r>
      <w:r>
        <w:rPr>
          <w:rFonts w:ascii="Times New Roman" w:hAnsi="Times New Roman" w:cs="Times New Roman"/>
          <w:noProof/>
          <w:color w:val="000000"/>
          <w:sz w:val="28"/>
          <w:szCs w:val="28"/>
        </w:rPr>
        <w:t>ларды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ашуға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арналған,   көлікті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мәжбүрлеп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татуға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арналған </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рылғыларды, сондай-а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бас</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да арнайы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ұралдар мен техниканы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құқы</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 бар.</w:t>
      </w:r>
    </w:p>
    <w:p w:rsidR="0059701D" w:rsidRDefault="0059701D" w:rsidP="00144FE1">
      <w:pPr>
        <w:shd w:val="clear" w:color="auto" w:fill="FFFFFF"/>
        <w:spacing w:after="0" w:line="240" w:lineRule="auto"/>
        <w:ind w:right="19" w:firstLine="715"/>
        <w:jc w:val="both"/>
        <w:rPr>
          <w:rFonts w:ascii="Times New Roman" w:hAnsi="Times New Roman" w:cs="Times New Roman"/>
          <w:sz w:val="28"/>
          <w:szCs w:val="28"/>
        </w:rPr>
      </w:pPr>
      <w:r>
        <w:rPr>
          <w:rFonts w:ascii="Times New Roman" w:hAnsi="Times New Roman" w:cs="Times New Roman"/>
          <w:noProof/>
          <w:color w:val="000000"/>
          <w:sz w:val="28"/>
          <w:szCs w:val="28"/>
        </w:rPr>
        <w:t>Әйелдерге, мүгедектікті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ай</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ын белгілері бар адамдарға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жас балаларға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атысты, олар адамдардың өмірі мен денсаулығына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ауіп төндіретін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арсылы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көрсеткен және (немесе) топтасып шабуыл жаса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ан жағдайларды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оспа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анда</w:t>
      </w:r>
      <w:r>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rPr>
        <w:t xml:space="preserve"> арна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 xml:space="preserve">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ұралдарды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олдануға тыйым салынады. 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лауазымды адамдары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олданатын арнаулы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ұралдардың тізбесін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 Республикасыны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Үкіметі белгілейді.</w:t>
      </w:r>
    </w:p>
    <w:p w:rsidR="0059701D" w:rsidRDefault="0059701D" w:rsidP="00144FE1">
      <w:pPr>
        <w:shd w:val="clear" w:color="auto" w:fill="FFFFFF"/>
        <w:spacing w:after="0" w:line="240" w:lineRule="auto"/>
        <w:ind w:left="710"/>
        <w:jc w:val="both"/>
        <w:rPr>
          <w:rFonts w:ascii="Times New Roman" w:hAnsi="Times New Roman" w:cs="Times New Roman"/>
          <w:sz w:val="28"/>
          <w:szCs w:val="28"/>
        </w:rPr>
      </w:pPr>
      <w:r>
        <w:rPr>
          <w:rFonts w:ascii="Times New Roman" w:hAnsi="Times New Roman" w:cs="Times New Roman"/>
          <w:noProof/>
          <w:color w:val="000000"/>
          <w:sz w:val="28"/>
          <w:szCs w:val="28"/>
        </w:rPr>
        <w:t xml:space="preserve">Атыс қаруын алып </w:t>
      </w:r>
      <w:r>
        <w:rPr>
          <w:rFonts w:ascii="Times New Roman" w:hAnsi="Times New Roman" w:cs="Times New Roman"/>
          <w:bCs/>
          <w:noProof/>
          <w:color w:val="000000"/>
          <w:sz w:val="28"/>
          <w:szCs w:val="28"/>
        </w:rPr>
        <w:t>жүру,</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са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тау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пайдалану</w:t>
      </w:r>
    </w:p>
    <w:p w:rsidR="0059701D" w:rsidRDefault="0059701D" w:rsidP="00144FE1">
      <w:pPr>
        <w:widowControl w:val="0"/>
        <w:numPr>
          <w:ilvl w:val="0"/>
          <w:numId w:val="6"/>
        </w:numPr>
        <w:shd w:val="clear" w:color="auto" w:fill="FFFFFF"/>
        <w:tabs>
          <w:tab w:val="left" w:pos="710"/>
        </w:tabs>
        <w:autoSpaceDE w:val="0"/>
        <w:autoSpaceDN w:val="0"/>
        <w:adjustRightInd w:val="0"/>
        <w:spacing w:after="0" w:line="240" w:lineRule="auto"/>
        <w:ind w:left="710" w:hanging="355"/>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Атыс каруын алып </w:t>
      </w:r>
      <w:r>
        <w:rPr>
          <w:rFonts w:ascii="Times New Roman" w:hAnsi="Times New Roman" w:cs="Times New Roman"/>
          <w:bCs/>
          <w:noProof/>
          <w:color w:val="000000"/>
          <w:sz w:val="28"/>
          <w:szCs w:val="28"/>
        </w:rPr>
        <w:t>жүру,</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са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тау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пайдалану </w:t>
      </w:r>
      <w:r>
        <w:rPr>
          <w:rFonts w:ascii="Times New Roman" w:hAnsi="Times New Roman" w:cs="Times New Roman"/>
          <w:noProof/>
          <w:color w:val="000000"/>
          <w:sz w:val="28"/>
          <w:szCs w:val="28"/>
          <w:lang w:val="kk-KZ"/>
        </w:rPr>
        <w:t>құқ</w:t>
      </w:r>
      <w:r>
        <w:rPr>
          <w:rFonts w:ascii="Times New Roman" w:hAnsi="Times New Roman" w:cs="Times New Roman"/>
          <w:noProof/>
          <w:color w:val="000000"/>
          <w:sz w:val="28"/>
          <w:szCs w:val="28"/>
        </w:rPr>
        <w:t>ығы берілген</w:t>
      </w:r>
      <w:r>
        <w:rPr>
          <w:rFonts w:ascii="Times New Roman" w:hAnsi="Times New Roman" w:cs="Times New Roman"/>
          <w:noProof/>
          <w:color w:val="000000"/>
          <w:sz w:val="28"/>
          <w:szCs w:val="28"/>
        </w:rPr>
        <w:br/>
        <w:t>кеден органдары лауазымды адамдарыны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санаттарын, сондай-ақ</w:t>
      </w:r>
      <w:r>
        <w:rPr>
          <w:rFonts w:ascii="Times New Roman" w:hAnsi="Times New Roman" w:cs="Times New Roman"/>
          <w:noProof/>
          <w:color w:val="000000"/>
          <w:sz w:val="28"/>
          <w:szCs w:val="28"/>
        </w:rPr>
        <w:br/>
        <w:t>атыс</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қаруы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-дәрі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түрлерінін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тізбесін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 Үкіметі белгілейді.</w:t>
      </w:r>
    </w:p>
    <w:p w:rsidR="0059701D" w:rsidRDefault="0059701D" w:rsidP="00144FE1">
      <w:pPr>
        <w:widowControl w:val="0"/>
        <w:numPr>
          <w:ilvl w:val="0"/>
          <w:numId w:val="6"/>
        </w:numPr>
        <w:shd w:val="clear" w:color="auto" w:fill="FFFFFF"/>
        <w:tabs>
          <w:tab w:val="left" w:pos="710"/>
        </w:tabs>
        <w:autoSpaceDE w:val="0"/>
        <w:autoSpaceDN w:val="0"/>
        <w:adjustRightInd w:val="0"/>
        <w:spacing w:after="0" w:line="240" w:lineRule="auto"/>
        <w:ind w:left="355"/>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Атыс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аруы осы Кодек</w:t>
      </w:r>
      <w:r>
        <w:rPr>
          <w:rFonts w:ascii="Times New Roman" w:hAnsi="Times New Roman" w:cs="Times New Roman"/>
          <w:noProof/>
          <w:color w:val="000000"/>
          <w:sz w:val="28"/>
          <w:szCs w:val="28"/>
          <w:lang w:val="kk-KZ"/>
        </w:rPr>
        <w:t>с</w:t>
      </w:r>
      <w:r>
        <w:rPr>
          <w:rFonts w:ascii="Times New Roman" w:hAnsi="Times New Roman" w:cs="Times New Roman"/>
          <w:noProof/>
          <w:color w:val="000000"/>
          <w:sz w:val="28"/>
          <w:szCs w:val="28"/>
        </w:rPr>
        <w:t>ті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белгі</w:t>
      </w:r>
      <w:r>
        <w:rPr>
          <w:rFonts w:ascii="Times New Roman" w:hAnsi="Times New Roman" w:cs="Times New Roman"/>
          <w:noProof/>
          <w:color w:val="000000"/>
          <w:sz w:val="28"/>
          <w:szCs w:val="28"/>
          <w:lang w:val="kk-KZ"/>
        </w:rPr>
        <w:t>л</w:t>
      </w:r>
      <w:r>
        <w:rPr>
          <w:rFonts w:ascii="Times New Roman" w:hAnsi="Times New Roman" w:cs="Times New Roman"/>
          <w:noProof/>
          <w:color w:val="000000"/>
          <w:sz w:val="28"/>
          <w:szCs w:val="28"/>
        </w:rPr>
        <w:t>енген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дайларда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олданылады.</w:t>
      </w:r>
    </w:p>
    <w:p w:rsidR="0059701D" w:rsidRDefault="0059701D" w:rsidP="00144FE1">
      <w:pPr>
        <w:widowControl w:val="0"/>
        <w:numPr>
          <w:ilvl w:val="0"/>
          <w:numId w:val="6"/>
        </w:numPr>
        <w:shd w:val="clear" w:color="auto" w:fill="FFFFFF"/>
        <w:tabs>
          <w:tab w:val="left" w:pos="710"/>
        </w:tabs>
        <w:autoSpaceDE w:val="0"/>
        <w:autoSpaceDN w:val="0"/>
        <w:adjustRightInd w:val="0"/>
        <w:spacing w:after="0" w:line="240" w:lineRule="auto"/>
        <w:ind w:left="710" w:hanging="355"/>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w:t>
      </w:r>
      <w:r>
        <w:rPr>
          <w:rFonts w:ascii="Times New Roman" w:hAnsi="Times New Roman" w:cs="Times New Roman"/>
          <w:noProof/>
          <w:color w:val="000000"/>
          <w:sz w:val="28"/>
          <w:szCs w:val="28"/>
          <w:lang w:val="kk-KZ"/>
        </w:rPr>
        <w:t>м</w:t>
      </w:r>
      <w:r>
        <w:rPr>
          <w:rFonts w:ascii="Times New Roman" w:hAnsi="Times New Roman" w:cs="Times New Roman"/>
          <w:noProof/>
          <w:color w:val="000000"/>
          <w:sz w:val="28"/>
          <w:szCs w:val="28"/>
        </w:rPr>
        <w:t xml:space="preserve">ды адамдары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арулар мен 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д</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рілерді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жоғалт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аны</w:t>
      </w:r>
      <w:r>
        <w:rPr>
          <w:rFonts w:ascii="Times New Roman" w:hAnsi="Times New Roman" w:cs="Times New Roman"/>
          <w:noProof/>
          <w:color w:val="000000"/>
          <w:sz w:val="28"/>
          <w:szCs w:val="28"/>
          <w:lang w:val="kk-KZ"/>
        </w:rPr>
        <w:t>, ұқ</w:t>
      </w:r>
      <w:r>
        <w:rPr>
          <w:rFonts w:ascii="Times New Roman" w:hAnsi="Times New Roman" w:cs="Times New Roman"/>
          <w:noProof/>
          <w:color w:val="000000"/>
          <w:sz w:val="28"/>
          <w:szCs w:val="28"/>
        </w:rPr>
        <w:t>ыпсыз</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оларды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күзету жөніндегі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міндеттерін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тиісінше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орындама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үшін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 за</w:t>
      </w:r>
      <w:r>
        <w:rPr>
          <w:rFonts w:ascii="Times New Roman" w:hAnsi="Times New Roman" w:cs="Times New Roman"/>
          <w:noProof/>
          <w:color w:val="000000"/>
          <w:sz w:val="28"/>
          <w:szCs w:val="28"/>
          <w:lang w:val="kk-KZ"/>
        </w:rPr>
        <w:t>ңд</w:t>
      </w:r>
      <w:r>
        <w:rPr>
          <w:rFonts w:ascii="Times New Roman" w:hAnsi="Times New Roman" w:cs="Times New Roman"/>
          <w:noProof/>
          <w:color w:val="000000"/>
          <w:sz w:val="28"/>
          <w:szCs w:val="28"/>
        </w:rPr>
        <w:t>арына сәйкес жауапты болады.</w:t>
      </w:r>
    </w:p>
    <w:p w:rsidR="0059701D" w:rsidRDefault="0059701D" w:rsidP="00144FE1">
      <w:pPr>
        <w:shd w:val="clear" w:color="auto" w:fill="FFFFFF"/>
        <w:spacing w:after="0" w:line="240" w:lineRule="auto"/>
        <w:ind w:left="696"/>
        <w:jc w:val="both"/>
        <w:rPr>
          <w:rFonts w:ascii="Times New Roman" w:hAnsi="Times New Roman" w:cs="Times New Roman"/>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азымды адамдары мынадай жағдайларда:</w:t>
      </w:r>
    </w:p>
    <w:p w:rsidR="0059701D" w:rsidRDefault="0059701D" w:rsidP="00144FE1">
      <w:pPr>
        <w:widowControl w:val="0"/>
        <w:numPr>
          <w:ilvl w:val="0"/>
          <w:numId w:val="7"/>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лауазымды адамдарына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олардың отбасы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мүшелеріне топтасып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жасал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(немесе)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арулы шабуылға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тойтарыс</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беру,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сол</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сия</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кеден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органдары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лауазымды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адамдарының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аруын тартып алу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әрекет жаса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дың жолын кесу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үшін;</w:t>
      </w:r>
    </w:p>
    <w:p w:rsidR="0059701D" w:rsidRDefault="0059701D" w:rsidP="00144FE1">
      <w:pPr>
        <w:widowControl w:val="0"/>
        <w:numPr>
          <w:ilvl w:val="0"/>
          <w:numId w:val="7"/>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sz w:val="28"/>
          <w:szCs w:val="28"/>
        </w:rPr>
      </w:pPr>
      <w:r>
        <w:rPr>
          <w:rFonts w:ascii="Times New Roman" w:hAnsi="Times New Roman" w:cs="Times New Roman"/>
          <w:noProof/>
          <w:color w:val="000000"/>
          <w:sz w:val="28"/>
          <w:szCs w:val="28"/>
        </w:rPr>
        <w:t>кеден органдарының иелігіндегі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(немесе) пайдалануында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w:t>
      </w:r>
      <w:r>
        <w:rPr>
          <w:rFonts w:ascii="Times New Roman" w:hAnsi="Times New Roman" w:cs="Times New Roman"/>
          <w:noProof/>
          <w:color w:val="000000"/>
          <w:sz w:val="28"/>
          <w:szCs w:val="28"/>
        </w:rPr>
        <w:br/>
        <w:t>үй-жайлар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 </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үйлерге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ұрыл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ылар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ұрылыстар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және   көлік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құралдарына, жасалған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арулы шабуылға тойтарыс беру үшін, сондай-ақ кедендік ба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ылаудағы тауарлар мен көлік құралдарын қару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олданып иеленіп </w:t>
      </w:r>
      <w:r>
        <w:rPr>
          <w:rFonts w:ascii="Times New Roman" w:hAnsi="Times New Roman" w:cs="Times New Roman"/>
          <w:bCs/>
          <w:noProof/>
          <w:color w:val="000000"/>
          <w:sz w:val="28"/>
          <w:szCs w:val="28"/>
        </w:rPr>
        <w:t>кетуге</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рекет жасал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жағдайларда;</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қарулы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арсылы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көрсеткен не ауыр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ылмыс ж</w:t>
      </w:r>
      <w:r>
        <w:rPr>
          <w:rFonts w:ascii="Times New Roman" w:hAnsi="Times New Roman" w:cs="Times New Roman"/>
          <w:noProof/>
          <w:color w:val="000000"/>
          <w:sz w:val="28"/>
          <w:szCs w:val="28"/>
          <w:lang w:val="kk-KZ"/>
        </w:rPr>
        <w:t>а</w:t>
      </w:r>
      <w:r>
        <w:rPr>
          <w:rFonts w:ascii="Times New Roman" w:hAnsi="Times New Roman" w:cs="Times New Roman"/>
          <w:noProof/>
          <w:color w:val="000000"/>
          <w:sz w:val="28"/>
          <w:szCs w:val="28"/>
        </w:rPr>
        <w:t xml:space="preserve">сау үстінде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rPr>
        <w:br/>
        <w:t>түскен адамдарды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сондай-а</w:t>
      </w:r>
      <w:r>
        <w:rPr>
          <w:rFonts w:ascii="Times New Roman" w:hAnsi="Times New Roman" w:cs="Times New Roman"/>
          <w:noProof/>
          <w:color w:val="000000"/>
          <w:sz w:val="28"/>
          <w:szCs w:val="28"/>
          <w:lang w:val="kk-KZ"/>
        </w:rPr>
        <w:t>қ қ</w:t>
      </w:r>
      <w:r>
        <w:rPr>
          <w:rFonts w:ascii="Times New Roman" w:hAnsi="Times New Roman" w:cs="Times New Roman"/>
          <w:noProof/>
          <w:color w:val="000000"/>
          <w:sz w:val="28"/>
          <w:szCs w:val="28"/>
        </w:rPr>
        <w:t>аруды тапсыру туралы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ды талапты</w:t>
      </w:r>
      <w:r>
        <w:rPr>
          <w:rFonts w:ascii="Times New Roman" w:hAnsi="Times New Roman" w:cs="Times New Roman"/>
          <w:noProof/>
          <w:color w:val="000000"/>
          <w:sz w:val="28"/>
          <w:szCs w:val="28"/>
        </w:rPr>
        <w:br/>
        <w:t>орындаудан бас тарт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арулы адамдарды ұстау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егер көлік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ұралын жүргізетін адам кеден органдары лауазымды</w:t>
      </w:r>
      <w:r>
        <w:rPr>
          <w:rFonts w:ascii="Times New Roman" w:hAnsi="Times New Roman" w:cs="Times New Roman"/>
          <w:noProof/>
          <w:color w:val="000000"/>
          <w:sz w:val="28"/>
          <w:szCs w:val="28"/>
        </w:rPr>
        <w:br/>
        <w:t>адамдарының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ды талаптарына бағынбаса, көлік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ұралдарын істен</w:t>
      </w:r>
      <w:r>
        <w:rPr>
          <w:rFonts w:ascii="Times New Roman" w:hAnsi="Times New Roman" w:cs="Times New Roman"/>
          <w:noProof/>
          <w:color w:val="000000"/>
          <w:sz w:val="28"/>
          <w:szCs w:val="28"/>
        </w:rPr>
        <w:br/>
      </w:r>
      <w:r>
        <w:rPr>
          <w:rFonts w:ascii="Times New Roman" w:hAnsi="Times New Roman" w:cs="Times New Roman"/>
          <w:noProof/>
          <w:color w:val="000000"/>
          <w:sz w:val="28"/>
          <w:szCs w:val="28"/>
        </w:rPr>
        <w:lastRenderedPageBreak/>
        <w:t>шығару ар</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ылы оларды то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тату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40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хайуанаттарды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шабуылынан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орғану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қару қолданатынды</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 туралы ескерту, дабыл белгісін беру немесе</w:t>
      </w:r>
      <w:r>
        <w:rPr>
          <w:rFonts w:ascii="Times New Roman" w:hAnsi="Times New Roman" w:cs="Times New Roman"/>
          <w:noProof/>
          <w:color w:val="000000"/>
          <w:sz w:val="28"/>
          <w:szCs w:val="28"/>
        </w:rPr>
        <w:br/>
        <w:t>көмекке ша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ыру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қажетті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орғаныс және аса кажетті өзге де жағдайларда атыс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аруын</w:t>
      </w:r>
      <w:r>
        <w:rPr>
          <w:rFonts w:ascii="Times New Roman" w:hAnsi="Times New Roman" w:cs="Times New Roman"/>
          <w:noProof/>
          <w:color w:val="000000"/>
          <w:sz w:val="28"/>
          <w:szCs w:val="28"/>
        </w:rPr>
        <w:br/>
        <w:t>қолдану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 </w:t>
      </w:r>
      <w:r>
        <w:rPr>
          <w:rFonts w:ascii="Times New Roman" w:hAnsi="Times New Roman" w:cs="Times New Roman"/>
          <w:noProof/>
          <w:color w:val="000000"/>
          <w:sz w:val="28"/>
          <w:szCs w:val="28"/>
          <w:lang w:val="kk-KZ"/>
        </w:rPr>
        <w:t>құқ</w:t>
      </w:r>
      <w:r>
        <w:rPr>
          <w:rFonts w:ascii="Times New Roman" w:hAnsi="Times New Roman" w:cs="Times New Roman"/>
          <w:noProof/>
          <w:color w:val="000000"/>
          <w:sz w:val="28"/>
          <w:szCs w:val="28"/>
        </w:rPr>
        <w:t>ылы.</w:t>
      </w:r>
    </w:p>
    <w:p w:rsidR="0059701D" w:rsidRDefault="0059701D" w:rsidP="00144FE1">
      <w:pPr>
        <w:shd w:val="clear" w:color="auto" w:fill="FFFFFF"/>
        <w:spacing w:after="0" w:line="240" w:lineRule="auto"/>
        <w:ind w:left="29" w:right="19" w:firstLine="715"/>
        <w:jc w:val="both"/>
        <w:rPr>
          <w:rFonts w:ascii="Times New Roman" w:hAnsi="Times New Roman" w:cs="Times New Roman"/>
          <w:sz w:val="28"/>
          <w:szCs w:val="28"/>
        </w:rPr>
      </w:pPr>
      <w:r>
        <w:rPr>
          <w:rFonts w:ascii="Times New Roman" w:hAnsi="Times New Roman" w:cs="Times New Roman"/>
          <w:noProof/>
          <w:color w:val="000000"/>
          <w:sz w:val="28"/>
          <w:szCs w:val="28"/>
        </w:rPr>
        <w:t>Әйелдерге</w:t>
      </w:r>
      <w:r>
        <w:rPr>
          <w:rFonts w:ascii="Times New Roman" w:hAnsi="Times New Roman" w:cs="Times New Roman"/>
          <w:noProof/>
          <w:color w:val="000000"/>
          <w:sz w:val="28"/>
          <w:szCs w:val="28"/>
          <w:lang w:val="kk-KZ"/>
        </w:rPr>
        <w:t xml:space="preserve">, </w:t>
      </w:r>
      <w:r>
        <w:rPr>
          <w:rFonts w:ascii="Times New Roman" w:hAnsi="Times New Roman" w:cs="Times New Roman"/>
          <w:bCs/>
          <w:noProof/>
          <w:color w:val="000000"/>
          <w:sz w:val="28"/>
          <w:szCs w:val="28"/>
        </w:rPr>
        <w:t>мүгедектікт</w:t>
      </w:r>
      <w:r>
        <w:rPr>
          <w:rFonts w:ascii="Times New Roman" w:hAnsi="Times New Roman" w:cs="Times New Roman"/>
          <w:bCs/>
          <w:noProof/>
          <w:color w:val="000000"/>
          <w:sz w:val="28"/>
          <w:szCs w:val="28"/>
          <w:lang w:val="kk-KZ"/>
        </w:rPr>
        <w:t>ің</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rPr>
        <w:t>ай</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ын белгісі бар адамдарға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кәмелетке толмағандарға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атысты, олар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арсылы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көрсеткен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(немесе) қарулы немесе топтасып шабуыл жасаған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дайлардан басқа кезде, сондай-а</w:t>
      </w:r>
      <w:r>
        <w:rPr>
          <w:rFonts w:ascii="Times New Roman" w:hAnsi="Times New Roman" w:cs="Times New Roman"/>
          <w:noProof/>
          <w:color w:val="000000"/>
          <w:sz w:val="28"/>
          <w:szCs w:val="28"/>
          <w:lang w:val="kk-KZ"/>
        </w:rPr>
        <w:t xml:space="preserve">қ </w:t>
      </w:r>
      <w:r>
        <w:rPr>
          <w:rFonts w:ascii="Times New Roman" w:hAnsi="Times New Roman" w:cs="Times New Roman"/>
          <w:bCs/>
          <w:noProof/>
          <w:color w:val="000000"/>
          <w:sz w:val="28"/>
          <w:szCs w:val="28"/>
          <w:lang w:val="kk-KZ"/>
        </w:rPr>
        <w:t>қа</w:t>
      </w:r>
      <w:r>
        <w:rPr>
          <w:rFonts w:ascii="Times New Roman" w:hAnsi="Times New Roman" w:cs="Times New Roman"/>
          <w:bCs/>
          <w:noProof/>
          <w:color w:val="000000"/>
          <w:sz w:val="28"/>
          <w:szCs w:val="28"/>
        </w:rPr>
        <w:t xml:space="preserve">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 xml:space="preserve"> азаматтардың өмірі мен денсаулығына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атер төндіруі мүмкін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дайларда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олдануға тыйым салынады.</w:t>
      </w:r>
    </w:p>
    <w:p w:rsidR="0059701D" w:rsidRDefault="0059701D" w:rsidP="00144FE1">
      <w:pPr>
        <w:shd w:val="clear" w:color="auto" w:fill="FFFFFF"/>
        <w:spacing w:after="0" w:line="240" w:lineRule="auto"/>
        <w:ind w:left="14" w:right="19" w:firstLine="725"/>
        <w:jc w:val="both"/>
        <w:rPr>
          <w:rFonts w:ascii="Times New Roman" w:hAnsi="Times New Roman" w:cs="Times New Roman"/>
          <w:sz w:val="28"/>
          <w:szCs w:val="28"/>
        </w:rPr>
      </w:pPr>
      <w:r>
        <w:rPr>
          <w:rFonts w:ascii="Times New Roman" w:hAnsi="Times New Roman" w:cs="Times New Roman"/>
          <w:noProof/>
          <w:color w:val="000000"/>
          <w:sz w:val="28"/>
          <w:szCs w:val="28"/>
        </w:rPr>
        <w:t xml:space="preserve">Қару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олдануды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барлы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дайларында кеден органының лауазымды адамы айналада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ы азаматтардың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ауіпсіздігін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амтамасыз ету, зардап шеккендерге жедел медиц</w:t>
      </w:r>
      <w:r>
        <w:rPr>
          <w:rFonts w:ascii="Times New Roman" w:hAnsi="Times New Roman" w:cs="Times New Roman"/>
          <w:noProof/>
          <w:color w:val="000000"/>
          <w:sz w:val="28"/>
          <w:szCs w:val="28"/>
          <w:lang w:val="kk-KZ"/>
        </w:rPr>
        <w:t>и</w:t>
      </w:r>
      <w:r>
        <w:rPr>
          <w:rFonts w:ascii="Times New Roman" w:hAnsi="Times New Roman" w:cs="Times New Roman"/>
          <w:noProof/>
          <w:color w:val="000000"/>
          <w:sz w:val="28"/>
          <w:szCs w:val="28"/>
        </w:rPr>
        <w:t>налы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көмек көрсету үшін кажетті шаралар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олдануға</w:t>
      </w:r>
      <w:r>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rPr>
        <w:t xml:space="preserve"> прокурорды</w:t>
      </w:r>
      <w:r>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rPr>
        <w:t xml:space="preserve"> жо</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ары тұрған кеден органын хабардар етуге міндетті.</w:t>
      </w:r>
    </w:p>
    <w:p w:rsidR="0059701D" w:rsidRDefault="0059701D" w:rsidP="00144FE1">
      <w:pPr>
        <w:shd w:val="clear" w:color="auto" w:fill="FFFFFF"/>
        <w:spacing w:after="0" w:line="240" w:lineRule="auto"/>
        <w:ind w:left="10" w:right="34" w:firstLine="710"/>
        <w:jc w:val="both"/>
        <w:rPr>
          <w:rFonts w:ascii="Times New Roman" w:hAnsi="Times New Roman" w:cs="Times New Roman"/>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лауазымды адамдарына ақшалай үлес Қазақстан Респ</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 xml:space="preserve">бликасының Президенгі бекітетін бюджет есебінен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амтылған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 Республикасы органдарының қызметкерлеріне еңбека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 төлеуді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біры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ға</w:t>
      </w:r>
      <w:r>
        <w:rPr>
          <w:rFonts w:ascii="Times New Roman" w:hAnsi="Times New Roman" w:cs="Times New Roman"/>
          <w:noProof/>
          <w:color w:val="000000"/>
          <w:sz w:val="28"/>
          <w:szCs w:val="28"/>
          <w:lang w:val="kk-KZ"/>
        </w:rPr>
        <w:t>й</w:t>
      </w:r>
      <w:r>
        <w:rPr>
          <w:rFonts w:ascii="Times New Roman" w:hAnsi="Times New Roman" w:cs="Times New Roman"/>
          <w:noProof/>
          <w:color w:val="000000"/>
          <w:sz w:val="28"/>
          <w:szCs w:val="28"/>
        </w:rPr>
        <w:t xml:space="preserve"> жүйесі негізінде белгіленеді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оған 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 Республикасының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дарында белгіленетін </w:t>
      </w:r>
      <w:r>
        <w:rPr>
          <w:rFonts w:ascii="Times New Roman" w:hAnsi="Times New Roman" w:cs="Times New Roman"/>
          <w:noProof/>
          <w:color w:val="000000"/>
          <w:sz w:val="28"/>
          <w:szCs w:val="28"/>
          <w:lang w:val="kk-KZ"/>
        </w:rPr>
        <w:t>т</w:t>
      </w:r>
      <w:r>
        <w:rPr>
          <w:rFonts w:ascii="Times New Roman" w:hAnsi="Times New Roman" w:cs="Times New Roman"/>
          <w:noProof/>
          <w:color w:val="000000"/>
          <w:sz w:val="28"/>
          <w:szCs w:val="28"/>
        </w:rPr>
        <w:t>әртіппен 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шалай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аражат,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 ат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аруды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ерекше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дайлары үшін үстемеақы кіреді.</w:t>
      </w:r>
    </w:p>
    <w:p w:rsidR="0059701D" w:rsidRDefault="0059701D" w:rsidP="00144FE1">
      <w:pPr>
        <w:shd w:val="clear" w:color="auto" w:fill="FFFFFF"/>
        <w:spacing w:after="0" w:line="240" w:lineRule="auto"/>
        <w:ind w:right="43" w:firstLine="720"/>
        <w:jc w:val="both"/>
        <w:rPr>
          <w:rFonts w:ascii="Times New Roman" w:hAnsi="Times New Roman" w:cs="Times New Roman"/>
          <w:sz w:val="28"/>
          <w:szCs w:val="28"/>
        </w:rPr>
      </w:pPr>
      <w:r>
        <w:rPr>
          <w:rFonts w:ascii="Times New Roman" w:hAnsi="Times New Roman" w:cs="Times New Roman"/>
          <w:noProof/>
          <w:color w:val="000000"/>
          <w:sz w:val="28"/>
          <w:szCs w:val="28"/>
        </w:rPr>
        <w:t xml:space="preserve">Кеден органы </w:t>
      </w:r>
      <w:r>
        <w:rPr>
          <w:rFonts w:ascii="Times New Roman" w:hAnsi="Times New Roman" w:cs="Times New Roman"/>
          <w:bCs/>
          <w:noProof/>
          <w:color w:val="000000"/>
          <w:sz w:val="28"/>
          <w:szCs w:val="28"/>
        </w:rPr>
        <w:t>лауазымды</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 xml:space="preserve">адамдарының ақшалай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аражаты лауазымды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айлы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 мен арнаулы ата</w:t>
      </w:r>
      <w:r>
        <w:rPr>
          <w:rFonts w:ascii="Times New Roman" w:hAnsi="Times New Roman" w:cs="Times New Roman"/>
          <w:noProof/>
          <w:color w:val="000000"/>
          <w:sz w:val="28"/>
          <w:szCs w:val="28"/>
          <w:lang w:val="kk-KZ"/>
        </w:rPr>
        <w:t xml:space="preserve">қ </w:t>
      </w:r>
      <w:r>
        <w:rPr>
          <w:rFonts w:ascii="Times New Roman" w:hAnsi="Times New Roman" w:cs="Times New Roman"/>
          <w:noProof/>
          <w:color w:val="000000"/>
          <w:sz w:val="28"/>
          <w:szCs w:val="28"/>
        </w:rPr>
        <w:t>үшін қосымша 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ыдан тұрады.</w:t>
      </w:r>
    </w:p>
    <w:p w:rsidR="0059701D" w:rsidRDefault="0059701D" w:rsidP="00144FE1">
      <w:pPr>
        <w:shd w:val="clear" w:color="auto" w:fill="FFFFFF"/>
        <w:spacing w:after="0" w:line="240" w:lineRule="auto"/>
        <w:ind w:left="19" w:right="29" w:firstLine="706"/>
        <w:jc w:val="both"/>
        <w:rPr>
          <w:rFonts w:ascii="Times New Roman" w:hAnsi="Times New Roman" w:cs="Times New Roman"/>
          <w:sz w:val="28"/>
          <w:szCs w:val="28"/>
        </w:rPr>
      </w:pPr>
      <w:r>
        <w:rPr>
          <w:rFonts w:ascii="Times New Roman" w:hAnsi="Times New Roman" w:cs="Times New Roman"/>
          <w:noProof/>
          <w:color w:val="000000"/>
          <w:sz w:val="28"/>
          <w:szCs w:val="28"/>
        </w:rPr>
        <w:t>Еңбек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сіңірген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жылдарына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арай</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лауазымды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айлықа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коэффициент белгілеу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ығын б</w:t>
      </w:r>
      <w:r>
        <w:rPr>
          <w:rFonts w:ascii="Times New Roman" w:hAnsi="Times New Roman" w:cs="Times New Roman"/>
          <w:noProof/>
          <w:color w:val="000000"/>
          <w:sz w:val="28"/>
          <w:szCs w:val="28"/>
          <w:lang w:val="kk-KZ"/>
        </w:rPr>
        <w:t>е</w:t>
      </w:r>
      <w:r>
        <w:rPr>
          <w:rFonts w:ascii="Times New Roman" w:hAnsi="Times New Roman" w:cs="Times New Roman"/>
          <w:noProof/>
          <w:color w:val="000000"/>
          <w:sz w:val="28"/>
          <w:szCs w:val="28"/>
        </w:rPr>
        <w:t xml:space="preserve">ретін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ызмет стажына мемлекеттік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 туралы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дар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 сәйкес </w:t>
      </w:r>
      <w:r>
        <w:rPr>
          <w:rFonts w:ascii="Times New Roman" w:hAnsi="Times New Roman" w:cs="Times New Roman"/>
          <w:bCs/>
          <w:noProof/>
          <w:color w:val="000000"/>
          <w:sz w:val="28"/>
          <w:szCs w:val="28"/>
          <w:lang w:val="kk-KZ"/>
        </w:rPr>
        <w:t>қ</w:t>
      </w:r>
      <w:r>
        <w:rPr>
          <w:rFonts w:ascii="Times New Roman" w:hAnsi="Times New Roman" w:cs="Times New Roman"/>
          <w:bCs/>
          <w:noProof/>
          <w:color w:val="000000"/>
          <w:sz w:val="28"/>
          <w:szCs w:val="28"/>
        </w:rPr>
        <w:t>ызмет</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(ж</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мыс) істеген уа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ыт есептеледі.</w:t>
      </w:r>
    </w:p>
    <w:p w:rsidR="0059701D" w:rsidRDefault="0059701D" w:rsidP="00144FE1">
      <w:pPr>
        <w:shd w:val="clear" w:color="auto" w:fill="FFFFFF"/>
        <w:spacing w:after="0" w:line="240" w:lineRule="auto"/>
        <w:ind w:left="48" w:firstLine="701"/>
        <w:jc w:val="both"/>
        <w:rPr>
          <w:rFonts w:ascii="Times New Roman" w:hAnsi="Times New Roman" w:cs="Times New Roman"/>
          <w:sz w:val="28"/>
          <w:szCs w:val="28"/>
        </w:rPr>
      </w:pPr>
      <w:r>
        <w:rPr>
          <w:rFonts w:ascii="Times New Roman" w:hAnsi="Times New Roman" w:cs="Times New Roman"/>
          <w:noProof/>
          <w:color w:val="000000"/>
          <w:sz w:val="28"/>
          <w:szCs w:val="28"/>
        </w:rPr>
        <w:t>Қызмет міндеттерін үлгілі орындағаны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ызметтегі жо</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ары көрсеткіштері үшін кеден органдарының лауазымды адамдарына көтермелеу мен наградалардың мынадай </w:t>
      </w:r>
      <w:r>
        <w:rPr>
          <w:rFonts w:ascii="Times New Roman" w:hAnsi="Times New Roman" w:cs="Times New Roman"/>
          <w:bCs/>
          <w:noProof/>
          <w:color w:val="000000"/>
          <w:sz w:val="28"/>
          <w:szCs w:val="28"/>
        </w:rPr>
        <w:t>түрлері:</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алғыс жариялау;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бір жолғы 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шалай сыйа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 беру;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бағалы сыйлы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пен марапаттау;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Құрмет грамотасымен марапаттау;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"Кеден   органдарындағы   үздік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ызметі   үшін"   омырау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тағатын</w:t>
      </w:r>
      <w:r>
        <w:rPr>
          <w:rFonts w:ascii="Times New Roman" w:hAnsi="Times New Roman" w:cs="Times New Roman"/>
          <w:noProof/>
          <w:color w:val="000000"/>
          <w:sz w:val="28"/>
          <w:szCs w:val="28"/>
        </w:rPr>
        <w:br/>
        <w:t>белгісімен марапатта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"Кеден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ызметіні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е</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бек сіңірген қызметкері"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Құрмет белгісімен</w:t>
      </w:r>
      <w:r>
        <w:rPr>
          <w:rFonts w:ascii="Times New Roman" w:hAnsi="Times New Roman" w:cs="Times New Roman"/>
          <w:noProof/>
          <w:color w:val="000000"/>
          <w:sz w:val="28"/>
          <w:szCs w:val="28"/>
        </w:rPr>
        <w:br/>
        <w:t>марапаттау;</w:t>
      </w:r>
    </w:p>
    <w:p w:rsidR="0059701D" w:rsidRDefault="0059701D" w:rsidP="00144FE1">
      <w:pPr>
        <w:widowControl w:val="0"/>
        <w:numPr>
          <w:ilvl w:val="0"/>
          <w:numId w:val="10"/>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кезекті арна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лы ата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ты мерзімінен б</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рын беру;</w:t>
      </w:r>
    </w:p>
    <w:p w:rsidR="0059701D" w:rsidRDefault="0059701D" w:rsidP="00144FE1">
      <w:pPr>
        <w:widowControl w:val="0"/>
        <w:numPr>
          <w:ilvl w:val="0"/>
          <w:numId w:val="10"/>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ат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аратын штатты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лауазымы бойынша көзделген ата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тан бір саты</w:t>
      </w:r>
      <w:r>
        <w:rPr>
          <w:rFonts w:ascii="Times New Roman" w:hAnsi="Times New Roman" w:cs="Times New Roman"/>
          <w:noProof/>
          <w:color w:val="000000"/>
          <w:sz w:val="28"/>
          <w:szCs w:val="28"/>
        </w:rPr>
        <w:br/>
        <w:t>жоғары арнаулы ата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беру;</w:t>
      </w:r>
    </w:p>
    <w:p w:rsidR="0059701D" w:rsidRDefault="0059701D" w:rsidP="00144FE1">
      <w:pPr>
        <w:widowControl w:val="0"/>
        <w:numPr>
          <w:ilvl w:val="0"/>
          <w:numId w:val="10"/>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стан </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заңдарында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көзделген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өзге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де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көтермелеу нысандары көзделеді.</w:t>
      </w:r>
    </w:p>
    <w:p w:rsidR="0059701D" w:rsidRDefault="0059701D" w:rsidP="00144FE1">
      <w:pPr>
        <w:shd w:val="clear" w:color="auto" w:fill="FFFFFF"/>
        <w:spacing w:after="0" w:line="240" w:lineRule="auto"/>
        <w:ind w:left="19" w:right="14" w:firstLine="701"/>
        <w:jc w:val="both"/>
        <w:rPr>
          <w:rFonts w:ascii="Times New Roman" w:hAnsi="Times New Roman" w:cs="Times New Roman"/>
          <w:sz w:val="28"/>
          <w:szCs w:val="28"/>
        </w:rPr>
      </w:pPr>
      <w:r>
        <w:rPr>
          <w:rFonts w:ascii="Times New Roman" w:hAnsi="Times New Roman" w:cs="Times New Roman"/>
          <w:noProof/>
          <w:color w:val="000000"/>
          <w:sz w:val="28"/>
          <w:szCs w:val="28"/>
        </w:rPr>
        <w:t>Көтермелеу ретінде б</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 xml:space="preserve">рын </w:t>
      </w:r>
      <w:r>
        <w:rPr>
          <w:rFonts w:ascii="Times New Roman" w:hAnsi="Times New Roman" w:cs="Times New Roman"/>
          <w:bCs/>
          <w:noProof/>
          <w:color w:val="000000"/>
          <w:sz w:val="28"/>
          <w:szCs w:val="28"/>
        </w:rPr>
        <w:t>берілген тәртіптік</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 xml:space="preserve">жазаны мерзімінен бұрын алып тастау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олданылуы мүмкін.</w:t>
      </w:r>
    </w:p>
    <w:p w:rsidR="0059701D" w:rsidRDefault="0059701D" w:rsidP="00144FE1">
      <w:pPr>
        <w:shd w:val="clear" w:color="auto" w:fill="FFFFFF"/>
        <w:spacing w:after="0" w:line="240" w:lineRule="auto"/>
        <w:ind w:left="5" w:right="5" w:firstLine="701"/>
        <w:jc w:val="both"/>
        <w:rPr>
          <w:rFonts w:ascii="Times New Roman" w:hAnsi="Times New Roman" w:cs="Times New Roman"/>
          <w:sz w:val="28"/>
          <w:szCs w:val="28"/>
        </w:rPr>
      </w:pPr>
      <w:r>
        <w:rPr>
          <w:rFonts w:ascii="Times New Roman" w:hAnsi="Times New Roman" w:cs="Times New Roman"/>
          <w:noProof/>
          <w:color w:val="000000"/>
          <w:sz w:val="28"/>
          <w:szCs w:val="28"/>
        </w:rPr>
        <w:lastRenderedPageBreak/>
        <w:t>Кеден органдары лауазымды адамдарына екі лауазымдық айлы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ысы мөлшеріндегі сауығуға арналған жәрдемақы төлене отырып, </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зақтығы күнтіз</w:t>
      </w:r>
      <w:r>
        <w:rPr>
          <w:rFonts w:ascii="Times New Roman" w:hAnsi="Times New Roman" w:cs="Times New Roman"/>
          <w:noProof/>
          <w:color w:val="000000"/>
          <w:sz w:val="28"/>
          <w:szCs w:val="28"/>
          <w:lang w:val="kk-KZ"/>
        </w:rPr>
        <w:t>б</w:t>
      </w:r>
      <w:r>
        <w:rPr>
          <w:rFonts w:ascii="Times New Roman" w:hAnsi="Times New Roman" w:cs="Times New Roman"/>
          <w:noProof/>
          <w:color w:val="000000"/>
          <w:sz w:val="28"/>
          <w:szCs w:val="28"/>
        </w:rPr>
        <w:t>елік отыз күндік жыл сайынғы ақы төленетін демалыс беріледі.</w:t>
      </w:r>
    </w:p>
    <w:p w:rsidR="0059701D" w:rsidRDefault="0059701D" w:rsidP="00144FE1">
      <w:pPr>
        <w:shd w:val="clear" w:color="auto" w:fill="FFFFFF"/>
        <w:tabs>
          <w:tab w:val="left" w:pos="2674"/>
        </w:tabs>
        <w:spacing w:after="0" w:line="240" w:lineRule="auto"/>
        <w:ind w:left="10" w:right="19" w:firstLine="701"/>
        <w:jc w:val="both"/>
        <w:rPr>
          <w:rFonts w:ascii="Times New Roman" w:hAnsi="Times New Roman" w:cs="Times New Roman"/>
          <w:sz w:val="28"/>
          <w:szCs w:val="28"/>
          <w:lang w:val="kk-KZ"/>
        </w:rPr>
      </w:pPr>
      <w:r>
        <w:rPr>
          <w:rFonts w:ascii="Times New Roman" w:hAnsi="Times New Roman" w:cs="Times New Roman"/>
          <w:noProof/>
          <w:color w:val="000000"/>
          <w:sz w:val="28"/>
          <w:szCs w:val="28"/>
        </w:rPr>
        <w:t>Кеден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органдарыны</w:t>
      </w:r>
      <w:r>
        <w:rPr>
          <w:rFonts w:ascii="Times New Roman" w:hAnsi="Times New Roman" w:cs="Times New Roman"/>
          <w:noProof/>
          <w:color w:val="000000"/>
          <w:sz w:val="28"/>
          <w:szCs w:val="28"/>
          <w:lang w:val="kk-KZ"/>
        </w:rPr>
        <w:t xml:space="preserve">ң </w:t>
      </w:r>
      <w:r>
        <w:rPr>
          <w:rFonts w:ascii="Times New Roman" w:hAnsi="Times New Roman" w:cs="Times New Roman"/>
          <w:noProof/>
          <w:color w:val="000000"/>
          <w:sz w:val="28"/>
          <w:szCs w:val="28"/>
        </w:rPr>
        <w:t>лауазымды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адамдарын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зейнета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ымен</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амсыздандыр</w:t>
      </w:r>
      <w:r>
        <w:rPr>
          <w:rFonts w:ascii="Times New Roman" w:hAnsi="Times New Roman" w:cs="Times New Roman"/>
          <w:noProof/>
          <w:color w:val="000000"/>
          <w:sz w:val="28"/>
          <w:szCs w:val="28"/>
          <w:lang w:val="kk-KZ"/>
        </w:rPr>
        <w:t>у 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зейнета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ымен</w:t>
      </w:r>
      <w:r>
        <w:rPr>
          <w:rFonts w:ascii="Times New Roman" w:hAnsi="Times New Roman" w:cs="Times New Roman"/>
          <w:noProof/>
          <w:color w:val="000000"/>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амсыздандыру туралы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дарына сәйкес жүзеге асырылады.</w:t>
      </w:r>
    </w:p>
    <w:p w:rsidR="00A758ED" w:rsidRDefault="0059701D" w:rsidP="00144FE1">
      <w:pPr>
        <w:pStyle w:val="aa"/>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3-тақырып. </w:t>
      </w:r>
      <w:r w:rsidR="00A758ED" w:rsidRPr="00A758ED">
        <w:rPr>
          <w:rFonts w:ascii="Times New Roman" w:hAnsi="Times New Roman"/>
          <w:b/>
          <w:sz w:val="28"/>
          <w:szCs w:val="28"/>
          <w:lang w:val="kk-KZ"/>
        </w:rPr>
        <w:t>Кедендік құқықтық қатынастар</w:t>
      </w:r>
      <w:r w:rsidR="00A758ED">
        <w:rPr>
          <w:rFonts w:ascii="Times New Roman" w:hAnsi="Times New Roman" w:cs="Times New Roman"/>
          <w:color w:val="000000"/>
          <w:sz w:val="28"/>
          <w:szCs w:val="28"/>
          <w:lang w:val="kk-KZ"/>
        </w:rPr>
        <w:t xml:space="preserve"> </w:t>
      </w:r>
    </w:p>
    <w:p w:rsidR="0059701D" w:rsidRDefault="0059701D" w:rsidP="00144FE1">
      <w:pPr>
        <w:pStyle w:val="aa"/>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Тауарларды декларациялау кезінде кедендік декларациялардың мынадай түрлері қолданылады: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жүктің кедендік декларациясы;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жолаушының кедендік декларациясы.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0" w:name="SUB3790200"/>
      <w:bookmarkStart w:id="1" w:name="sub1000351280"/>
      <w:bookmarkStart w:id="2" w:name="sub1000351279"/>
      <w:bookmarkEnd w:id="0"/>
      <w:r>
        <w:rPr>
          <w:rFonts w:ascii="Times New Roman" w:hAnsi="Times New Roman" w:cs="Times New Roman"/>
          <w:color w:val="000000"/>
          <w:sz w:val="28"/>
          <w:szCs w:val="28"/>
          <w:lang w:val="kk-KZ"/>
        </w:rPr>
        <w:t xml:space="preserve">- Жүктің кедендік декларациясы - декларант беретін және тауарлар мен көлік құралдары туралы, олардың кедендік режимі туралы мәліметтерді және кедендік мақсат үшін қажетті басқа да мәліметтерді қамтитын құжат. Жүктің кедендік декларациясы мынадай жағдайларда, егер: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тауардың декларацияланатын легінің кедендік құны тиісті қаржы жылына арналған республикалық бюджет туралы заңда белгіленген тоқсан айлық есептік көрсеткіштен асса;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3" w:name="SUB3790202"/>
      <w:bookmarkEnd w:id="1"/>
      <w:bookmarkEnd w:id="2"/>
      <w:bookmarkEnd w:id="3"/>
      <w:r>
        <w:rPr>
          <w:rFonts w:ascii="Times New Roman" w:hAnsi="Times New Roman" w:cs="Times New Roman"/>
          <w:color w:val="000000"/>
          <w:sz w:val="28"/>
          <w:szCs w:val="28"/>
          <w:lang w:val="kk-KZ"/>
        </w:rPr>
        <w:t xml:space="preserve">2) тауарлардың қауiпсiздiгi жөніндегі талаптарды қоспағанда, тауарларға қатысты тарифтік емес реттеу шаралары белгіленсе;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 w:name="SUB3790203"/>
      <w:bookmarkEnd w:id="4"/>
      <w:r>
        <w:rPr>
          <w:rFonts w:ascii="Times New Roman" w:hAnsi="Times New Roman" w:cs="Times New Roman"/>
          <w:color w:val="000000"/>
          <w:sz w:val="28"/>
          <w:szCs w:val="28"/>
          <w:lang w:val="kk-KZ"/>
        </w:rPr>
        <w:t xml:space="preserve">3) осы Кодекске сәйкес көзделген өзге де жағдайларда беріледі.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Жүктің кедендік декларациясы алдын ала декларациялау кезінде, сондай-ақ уақытша , толық емес  немесе мерзімдік кедендік декларация ретінде қолданылуы мүмкін.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еркін нысанда жасалған өтінішті және (немесе) тауарларды бірдейлендіру және шығару үшін қажетті мәліметтері бар көліктік, коммерциялық құжаттарды жүктің кедендік декларациясы немесе уақытша кедендік декларация ретінде пайдалануға жол беріледі.  Бұл орайда кедендiк баждар мен салықтар төленген жағдайда кеден органының лауазымды адамы кедендік кірiс ордерін ресiмдеудi жүргізедi.</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 w:name="SUB3790300"/>
      <w:bookmarkEnd w:id="5"/>
      <w:r>
        <w:rPr>
          <w:rFonts w:ascii="Times New Roman" w:hAnsi="Times New Roman" w:cs="Times New Roman"/>
          <w:color w:val="000000"/>
          <w:sz w:val="28"/>
          <w:szCs w:val="28"/>
          <w:lang w:val="kk-KZ"/>
        </w:rPr>
        <w:t xml:space="preserve">- Жолаушының кедендік декларациясы - оңайлатылған немесе жеңілдетілген тәртіпті қолданып, тауарлар мен көлік құралдарын Қазақстан Республикасының кедендік шекарасы арқылы өткізетін жеке тұлға толтырып, кеден органына беретін құжат.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6" w:name="SUB3790400"/>
      <w:bookmarkEnd w:id="6"/>
      <w:r>
        <w:rPr>
          <w:rFonts w:ascii="Times New Roman" w:hAnsi="Times New Roman" w:cs="Times New Roman"/>
          <w:color w:val="000000"/>
          <w:sz w:val="28"/>
          <w:szCs w:val="28"/>
          <w:lang w:val="kk-KZ"/>
        </w:rPr>
        <w:t>- Кедендік декларациялардың нысандарын және оларды толтыру тәртібін кеден ісі мәселелері жөніндегі уәкілетті орган белгілейді.</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7" w:name="SUB3800000"/>
      <w:bookmarkEnd w:id="7"/>
      <w:r>
        <w:rPr>
          <w:rFonts w:ascii="Times New Roman" w:hAnsi="Times New Roman" w:cs="Times New Roman"/>
          <w:color w:val="000000"/>
          <w:sz w:val="28"/>
          <w:szCs w:val="28"/>
          <w:lang w:val="kk-KZ"/>
        </w:rPr>
        <w:t xml:space="preserve"> Жүктің кедендік декларациясын беру мерзімі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Қазақстан Республикасының кедендік аумағына әкелінетін тауарларға жүктің кедендік декларациясы тауарды межелі кеден органына табыс ету күнін қоса есептегенде күнтізбелік отыз күннен кешіктірілмей беріледі.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Егер жүктің кедендік декларациясын беру мерзімінің аяқталуы кеден органының жұмыс істемейтін күніне орайлас келсе, кеден органының одан кейінгі жұмыс күні осы мерзімнің аяқталу күні болып саналады.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8" w:name="SUB3800200"/>
      <w:bookmarkEnd w:id="8"/>
      <w:r>
        <w:rPr>
          <w:rFonts w:ascii="Times New Roman" w:hAnsi="Times New Roman" w:cs="Times New Roman"/>
          <w:color w:val="000000"/>
          <w:sz w:val="28"/>
          <w:szCs w:val="28"/>
          <w:lang w:val="kk-KZ"/>
        </w:rPr>
        <w:lastRenderedPageBreak/>
        <w:t xml:space="preserve">Қазақстан Республикасының кедендік аумағынан тысқары жерлерге әкетілетін тауарларға жүктің кедендік декларациясы оларды нақты әкетуге дейін беріледі.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9" w:name="SUB3800300"/>
      <w:bookmarkStart w:id="10" w:name="sub1000351319"/>
      <w:bookmarkEnd w:id="9"/>
      <w:r>
        <w:rPr>
          <w:rFonts w:ascii="Times New Roman" w:hAnsi="Times New Roman" w:cs="Times New Roman"/>
          <w:color w:val="000000"/>
          <w:sz w:val="28"/>
          <w:szCs w:val="28"/>
          <w:lang w:val="kk-KZ"/>
        </w:rPr>
        <w:t xml:space="preserve">Декларанттың дәлелді өтініші бойынша кеден органы жүктің кедендік декларациясын беру мерзімін ұзартады. Жүктің кедендік декларациясын беру мерзімін ұзарту әкелінетін тауарларға кедендік  төлемдер және салықтар төленген не төленуі қамтамасыз етілген жағдайда кедендік ресімдеу жүргізілетін кеден органдарында жүзеге асырылады. </w:t>
      </w:r>
    </w:p>
    <w:p w:rsidR="0059701D" w:rsidRDefault="0059701D" w:rsidP="00144FE1">
      <w:pPr>
        <w:spacing w:after="0" w:line="240" w:lineRule="auto"/>
        <w:ind w:firstLine="403"/>
        <w:jc w:val="both"/>
        <w:rPr>
          <w:rFonts w:ascii="Times New Roman" w:hAnsi="Times New Roman" w:cs="Times New Roman"/>
          <w:color w:val="000000"/>
          <w:sz w:val="28"/>
          <w:szCs w:val="28"/>
          <w:lang w:val="kk-KZ"/>
        </w:rPr>
      </w:pPr>
      <w:bookmarkStart w:id="11" w:name="SUB3800400"/>
      <w:bookmarkEnd w:id="11"/>
      <w:r>
        <w:rPr>
          <w:rFonts w:ascii="Times New Roman" w:hAnsi="Times New Roman" w:cs="Times New Roman"/>
          <w:color w:val="000000"/>
          <w:sz w:val="28"/>
          <w:szCs w:val="28"/>
          <w:lang w:val="kk-KZ"/>
        </w:rPr>
        <w:t>Жүктің кедендік декларациясын беру мерзімін ұзарту тауарларды уақытша сақтау мерзімін бұзуға әкеп соқпауға тиіс.</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2" w:name="SUB3800500"/>
      <w:bookmarkEnd w:id="10"/>
      <w:bookmarkEnd w:id="12"/>
      <w:r>
        <w:rPr>
          <w:rFonts w:ascii="Times New Roman" w:hAnsi="Times New Roman" w:cs="Times New Roman"/>
          <w:color w:val="000000"/>
          <w:sz w:val="28"/>
          <w:szCs w:val="28"/>
          <w:lang w:val="kk-KZ"/>
        </w:rPr>
        <w:t>Қазақстан Республикасының кедендiк аумағына кеден ережелерін бұза отырып әкелiнген тауарларға жүктiң кедендiк декларациясы:</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соттың тұлғаны қылмыстық (әкiмшiлiк) жауаптылыққа тарту туралы не қылмыстық (әкiмшілік) жауаптылықтан босату туралы;</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уәкілеттi органның (лауазымды адамның) тұлғаны әкімшілiк жауаптылыққа тарту туралы не әкiмшілік жауаптылықтан босату туралы;</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соттың немесе уәкілетті органның (лауазымды адамның) кеден ережелерiнiң бұзылу фактiсi бойынша iстi тоқтату туралы шешiмi заңды күшіне енген күннен бастап күнтізбелiк отыз күн iшiнде берiледі.</w:t>
      </w:r>
    </w:p>
    <w:p w:rsidR="0059701D" w:rsidRDefault="0059701D" w:rsidP="00144FE1">
      <w:pPr>
        <w:spacing w:after="0" w:line="240" w:lineRule="auto"/>
        <w:ind w:firstLine="400"/>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w:t>
      </w:r>
      <w:bookmarkStart w:id="13" w:name="SUB3810000"/>
      <w:bookmarkEnd w:id="13"/>
      <w:r>
        <w:rPr>
          <w:rFonts w:ascii="Times New Roman" w:hAnsi="Times New Roman" w:cs="Times New Roman"/>
          <w:b/>
          <w:color w:val="000000"/>
          <w:sz w:val="28"/>
          <w:szCs w:val="28"/>
          <w:lang w:val="kk-KZ"/>
        </w:rPr>
        <w:t xml:space="preserve"> Есепке алу мақсатында құжаттар беру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Сыртқы экономикалық қызметке қатысушы ретінде есепке қою кезінде ресімделетін сыртқы экономикалық қызметке қатысушының есеп карточкасы сыртқы экономикалық қызметке қатысушының санатын және кеден органдарында есептік тіркелгенін растайтын құжат болып табылады.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4" w:name="SUB3810200"/>
      <w:bookmarkEnd w:id="14"/>
      <w:r>
        <w:rPr>
          <w:rFonts w:ascii="Times New Roman" w:hAnsi="Times New Roman" w:cs="Times New Roman"/>
          <w:color w:val="000000"/>
          <w:sz w:val="28"/>
          <w:szCs w:val="28"/>
          <w:lang w:val="kk-KZ"/>
        </w:rPr>
        <w:t xml:space="preserve">Сыртқы экономикалық қызметке қатысушының есеп карточкасын кеден органы мынадай құжаттарды: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заңды тұлғалар: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заңды тұлғаны мемлекеттік тіркеу туралы куәліктің нотариат куәландырған көшірмесін немесе оның құрылымдық бөлімшесі үшін есептік тіркеу куәлігін;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статистикалық басқарма беретін статистикалық карточканың көшірмесін; заңды тұлғаның банк шоты ашылғаны туралы банктен алынған анықтаманы;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5" w:name="SUB3810202"/>
      <w:bookmarkEnd w:id="15"/>
      <w:r>
        <w:rPr>
          <w:rFonts w:ascii="Times New Roman" w:hAnsi="Times New Roman" w:cs="Times New Roman"/>
          <w:color w:val="000000"/>
          <w:sz w:val="28"/>
          <w:szCs w:val="28"/>
          <w:lang w:val="kk-KZ"/>
        </w:rPr>
        <w:t xml:space="preserve">2) декларациялау кезінде жүктің кедендік декларациясы қолданылуға тиіс тауарларды Қазақстан Республикасының кедендік шекарасы арқылы өткізуді жүзеге асыруға ниеттенген жеке тұлғалар: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жеке тұлғаның жеке куәлігін;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егер жеке тұлғаның банкте шоты болса, банк шотының ашылғаны туралы банктен алынған анықтаманы тапсырған жағдайда бір жұмыс күні ішінде береді.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6" w:name="SUB3810300"/>
      <w:bookmarkEnd w:id="16"/>
      <w:r>
        <w:rPr>
          <w:rFonts w:ascii="Times New Roman" w:hAnsi="Times New Roman" w:cs="Times New Roman"/>
          <w:color w:val="000000"/>
          <w:sz w:val="28"/>
          <w:szCs w:val="28"/>
          <w:lang w:val="kk-KZ"/>
        </w:rPr>
        <w:t>Есепке алу үшін табыс етілетін құжаттардағы мәліметтер өзгерген кезде, декларант өзгерген мәліметтерді растайтын құжаттарды сыртқы экономикалық қызметке қатысушының есеп карточкасын берген кеден органына күнтізбелік он бес күн ішінде табыс етуге міндетті.</w:t>
      </w:r>
      <w:bookmarkStart w:id="17" w:name="SUB3820000"/>
      <w:bookmarkEnd w:id="17"/>
      <w:r>
        <w:rPr>
          <w:rFonts w:ascii="Times New Roman" w:hAnsi="Times New Roman" w:cs="Times New Roman"/>
          <w:color w:val="000000"/>
          <w:sz w:val="28"/>
          <w:szCs w:val="28"/>
          <w:lang w:val="kk-KZ"/>
        </w:rPr>
        <w:t xml:space="preserve"> Тауарларды </w:t>
      </w:r>
      <w:r>
        <w:rPr>
          <w:rFonts w:ascii="Times New Roman" w:hAnsi="Times New Roman" w:cs="Times New Roman"/>
          <w:color w:val="000000"/>
          <w:sz w:val="28"/>
          <w:szCs w:val="28"/>
          <w:lang w:val="kk-KZ"/>
        </w:rPr>
        <w:lastRenderedPageBreak/>
        <w:t xml:space="preserve">декларациялау кезінде құжаттар беру Жүктің кедендік декларациясын беру кеден органына оның электрондық көшірмесін және осы бапта көзделген кедендік мақсат үшін қажетті құжаттарды тапсырумен қатар жүргізілуге тиіс. Жүктің кедендік декларациясының электрондық көшірмесінің құрылымын кеден ісі мәселелері жөніндегі уәкілетті орган белгілейді.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8" w:name="SUB3820200"/>
      <w:bookmarkEnd w:id="18"/>
      <w:r>
        <w:rPr>
          <w:rFonts w:ascii="Times New Roman" w:hAnsi="Times New Roman" w:cs="Times New Roman"/>
          <w:color w:val="000000"/>
          <w:sz w:val="28"/>
          <w:szCs w:val="28"/>
          <w:lang w:val="kk-KZ"/>
        </w:rPr>
        <w:t xml:space="preserve">Тауарларды шығару туралы шешім қабылдау үшін құжат міндетті болып табылса, кедендік декларацияны тексеру мерзімінің ішінде декларант салық органына тиісті құжатты беру туралы міндеттеме табыс ете отырып, мәлімделген мәліметтерді растайтын құжаттардың көшірмесін беруі мүмкін.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Жекелеген құжаттар декларанттың дәлелді өтініші бойынша көрсетілген мерзімде табыс етілмейтін жағдайда кеден органдары осындай құжаттарды алу үшін қажетті мерзімде бірақ кедендік декларацияны тіркеуден кейін күнтізбелік отыз күннен кешіктірмей осындай құжаттарды табыс ете отырып олардың көшірмесін беруге рұқсат етеді. Декларант белгіленген мерзімдерде құжаттарды өткізбегені не бұрын өткізген құжаттардың көшірмелерінде дұрыс емес мәліметтерді мәлімдегені үшін жауапты болады.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9" w:name="SUB3820300"/>
      <w:bookmarkEnd w:id="19"/>
      <w:r>
        <w:rPr>
          <w:rFonts w:ascii="Times New Roman" w:hAnsi="Times New Roman" w:cs="Times New Roman"/>
          <w:color w:val="000000"/>
          <w:sz w:val="28"/>
          <w:szCs w:val="28"/>
          <w:lang w:val="kk-KZ"/>
        </w:rPr>
        <w:t xml:space="preserve">Кеден органының істерінде тауарларды шығару туралы шешім қабылдау үшін міндетті құжаттар қалған жағдайда, декларант үшін кеден органы осы құжаттардың көшірмелеріне осындай құжаттар қалатын кеден органын көрсете отырып жазба жасайды. Бұл жазба кеден органы лауазымды тұлғасының жеке нөмірлік мөрімен куәландырылады.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20" w:name="SUB3820400"/>
      <w:bookmarkEnd w:id="20"/>
      <w:r>
        <w:rPr>
          <w:rFonts w:ascii="Times New Roman" w:hAnsi="Times New Roman" w:cs="Times New Roman"/>
          <w:color w:val="000000"/>
          <w:sz w:val="28"/>
          <w:szCs w:val="28"/>
          <w:lang w:val="kk-KZ"/>
        </w:rPr>
        <w:t xml:space="preserve">Келісім-шарттар, шот-фактуралар (инвойстар), көлік құжаттары, кедендік төлемдердің және салықтардың төленгенін растайтын құжаттар, Қазақстан Республикасы Ұлттық Банкінің лицензиясы тауарларды шығарғаннан кейін декларантқа қайтарылуға тиіс және жүктің кедендік декларациясы тіркелген күннен бастап бес жыл бойы сақталады. Бұл орайда кедендік ресімдеу мақсаттары үшін осы құжаттармен бірге декларант куәландырған көшірме тапсырылуға тиіс.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21" w:name="SUB3820500"/>
      <w:bookmarkEnd w:id="21"/>
      <w:r>
        <w:rPr>
          <w:rFonts w:ascii="Times New Roman" w:hAnsi="Times New Roman" w:cs="Times New Roman"/>
          <w:color w:val="000000"/>
          <w:sz w:val="28"/>
          <w:szCs w:val="28"/>
          <w:lang w:val="kk-KZ"/>
        </w:rPr>
        <w:t xml:space="preserve">Жүктің кедендік декларациясын беру осылардың негізінде жүктің кедендік декларациясы толтырылып, мыналарды растайтын қажетті құжаттар кеден органына қатар табыс етілуімен жүргізілуге тиіс: декларанттың өз атынан жүктің кедендік декларациясын беруге өкілеттігін растайтын декларанттың штатындағы жеке тұлғаға сенімхат не брокерлік қызмет көрсетуге шарт және кедендік ресімдеу бойынша маманның біліктілік аттестаты; </w:t>
      </w:r>
      <w:bookmarkStart w:id="22" w:name="SUB3820502"/>
      <w:bookmarkEnd w:id="22"/>
      <w:r>
        <w:rPr>
          <w:rFonts w:ascii="Times New Roman" w:hAnsi="Times New Roman" w:cs="Times New Roman"/>
          <w:color w:val="000000"/>
          <w:sz w:val="28"/>
          <w:szCs w:val="28"/>
          <w:lang w:val="kk-KZ"/>
        </w:rPr>
        <w:t xml:space="preserve">кедендік ресімдеуге жататын тауарларға меншік, билік ету немесе пайдалану құқығын растайтын сатып алу-сатуға немесе айырбасқа сыртқы сауда шарты (келісім-шарты), кедендік ресімдеуге жататын тауарларға билік ету немесе пайдалану құқығына келісім не өзге құжат; </w:t>
      </w:r>
      <w:bookmarkStart w:id="23" w:name="SUB3820503"/>
      <w:bookmarkEnd w:id="23"/>
      <w:r>
        <w:rPr>
          <w:rFonts w:ascii="Times New Roman" w:hAnsi="Times New Roman" w:cs="Times New Roman"/>
          <w:color w:val="000000"/>
          <w:sz w:val="28"/>
          <w:szCs w:val="28"/>
          <w:lang w:val="kk-KZ"/>
        </w:rPr>
        <w:t xml:space="preserve">Қазақстан Республикасының кедендік шекарасы арқылы тауарларды өткізуді растайтын көлік құжаттары; </w:t>
      </w:r>
      <w:bookmarkStart w:id="24" w:name="SUB3820504"/>
      <w:bookmarkEnd w:id="24"/>
      <w:r>
        <w:rPr>
          <w:rFonts w:ascii="Times New Roman" w:hAnsi="Times New Roman" w:cs="Times New Roman"/>
          <w:color w:val="000000"/>
          <w:sz w:val="28"/>
          <w:szCs w:val="28"/>
          <w:lang w:val="kk-KZ"/>
        </w:rPr>
        <w:t xml:space="preserve"> тауарлардың кедендік құнын растайтын - шот-фактура (инвойс), шот-проформа, арнайы тізбе және Кодекстің 39-тарауына сәйкес тауарлардың кедендік құнын анықтау және мәлімдеу үшін көзделген өзге де құжаттар; </w:t>
      </w:r>
      <w:bookmarkStart w:id="25" w:name="SUB3820505"/>
      <w:bookmarkEnd w:id="25"/>
      <w:r>
        <w:rPr>
          <w:rFonts w:ascii="Times New Roman" w:hAnsi="Times New Roman" w:cs="Times New Roman"/>
          <w:color w:val="000000"/>
          <w:sz w:val="28"/>
          <w:szCs w:val="28"/>
          <w:lang w:val="kk-KZ"/>
        </w:rPr>
        <w:t xml:space="preserve">тауарлардың шығуын растайтын - Кеден Кодекстің </w:t>
      </w:r>
      <w:bookmarkStart w:id="26" w:name="sub1000253193"/>
      <w:r w:rsidR="001B6196">
        <w:fldChar w:fldCharType="begin"/>
      </w:r>
      <w:r w:rsidRPr="0059701D">
        <w:rPr>
          <w:lang w:val="kk-KZ"/>
        </w:rPr>
        <w:instrText xml:space="preserve"> HYPERLINK "jl:51038630.390000%20" </w:instrText>
      </w:r>
      <w:r w:rsidR="001B6196">
        <w:fldChar w:fldCharType="separate"/>
      </w:r>
      <w:r>
        <w:rPr>
          <w:rStyle w:val="a3"/>
          <w:bCs/>
          <w:szCs w:val="28"/>
          <w:lang w:val="kk-KZ"/>
        </w:rPr>
        <w:t>39</w:t>
      </w:r>
      <w:r w:rsidR="001B6196">
        <w:fldChar w:fldCharType="end"/>
      </w:r>
      <w:bookmarkEnd w:id="26"/>
      <w:r>
        <w:rPr>
          <w:rFonts w:ascii="Times New Roman" w:hAnsi="Times New Roman" w:cs="Times New Roman"/>
          <w:sz w:val="28"/>
          <w:szCs w:val="28"/>
          <w:lang w:val="kk-KZ"/>
        </w:rPr>
        <w:t xml:space="preserve"> және </w:t>
      </w:r>
      <w:bookmarkStart w:id="27" w:name="sub1000253194"/>
      <w:r w:rsidR="001B6196">
        <w:fldChar w:fldCharType="begin"/>
      </w:r>
      <w:r w:rsidRPr="0059701D">
        <w:rPr>
          <w:lang w:val="kk-KZ"/>
        </w:rPr>
        <w:instrText xml:space="preserve"> HYPERLINK "jl:51038630.400000%20" </w:instrText>
      </w:r>
      <w:r w:rsidR="001B6196">
        <w:fldChar w:fldCharType="separate"/>
      </w:r>
      <w:r>
        <w:rPr>
          <w:rStyle w:val="a3"/>
          <w:bCs/>
          <w:szCs w:val="28"/>
          <w:lang w:val="kk-KZ"/>
        </w:rPr>
        <w:t>40-баптарына</w:t>
      </w:r>
      <w:r w:rsidR="001B6196">
        <w:fldChar w:fldCharType="end"/>
      </w:r>
      <w:bookmarkEnd w:id="27"/>
      <w:r>
        <w:rPr>
          <w:rFonts w:ascii="Times New Roman" w:hAnsi="Times New Roman" w:cs="Times New Roman"/>
          <w:color w:val="000000"/>
          <w:sz w:val="28"/>
          <w:szCs w:val="28"/>
          <w:lang w:val="kk-KZ"/>
        </w:rPr>
        <w:t xml:space="preserve"> сәйкес тауарлардың шығуы туралы декларация не тауарлардың шығуы туралы сертификат; </w:t>
      </w:r>
      <w:bookmarkStart w:id="28" w:name="SUB3820506"/>
      <w:bookmarkStart w:id="29" w:name="sub1000351325"/>
      <w:bookmarkEnd w:id="28"/>
      <w:r>
        <w:rPr>
          <w:rFonts w:ascii="Times New Roman" w:hAnsi="Times New Roman" w:cs="Times New Roman"/>
          <w:color w:val="000000"/>
          <w:sz w:val="28"/>
          <w:szCs w:val="28"/>
          <w:lang w:val="kk-KZ"/>
        </w:rPr>
        <w:t xml:space="preserve">кедендік режимнің талаптарына және кедендік </w:t>
      </w:r>
      <w:r>
        <w:rPr>
          <w:rFonts w:ascii="Times New Roman" w:hAnsi="Times New Roman" w:cs="Times New Roman"/>
          <w:color w:val="000000"/>
          <w:sz w:val="28"/>
          <w:szCs w:val="28"/>
          <w:lang w:val="kk-KZ"/>
        </w:rPr>
        <w:lastRenderedPageBreak/>
        <w:t xml:space="preserve">төлемдерді және салықтарды төлеу бойынша жеңілдіктің болуына қарай кедендік төлемдерді және салықтарды төлеуді немесе олардың төленуін қамтамасыз етуді растайтын: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қолма-қол ақшасыз тәртіпте төлемнің орындалуы туралы банктің белгісімен төлемдік тапсырманы немесе қолма-қол ақшамен төлеу кезінде кеден органының, банктің кассалық кіріс ордеріне берілетін түбіртек . Алдын ала декларациялау рәсімі қолданылған жағдайда аталған құжаттар тауарлар мен көлік құралдары шығарылғанға дейін беріледi, ал Кеден Кодексiнің </w:t>
      </w:r>
      <w:hyperlink r:id="rId5" w:history="1">
        <w:r>
          <w:rPr>
            <w:rStyle w:val="a3"/>
            <w:bCs/>
            <w:szCs w:val="28"/>
            <w:lang w:val="kk-KZ"/>
          </w:rPr>
          <w:t>470-бабына</w:t>
        </w:r>
      </w:hyperlink>
      <w:r>
        <w:rPr>
          <w:rFonts w:ascii="Times New Roman" w:hAnsi="Times New Roman" w:cs="Times New Roman"/>
          <w:color w:val="000000"/>
          <w:sz w:val="28"/>
          <w:szCs w:val="28"/>
          <w:lang w:val="kk-KZ"/>
        </w:rPr>
        <w:t xml:space="preserve"> сәйкес ең төменгі деңгейдегі тәуекел санатына жатқызылған сыртқы экономикалық қызметке қатысушыларға қатысты мерзiмдік декларациялау рәсімі қолданылған жағдайда жүктiң толық кедендiк декларациясы бойынша тауарлар мен көлiк құралдары шығарылғанға дейiн берiледi</w:t>
      </w:r>
      <w:bookmarkStart w:id="30" w:name="SUB3820507"/>
      <w:bookmarkEnd w:id="30"/>
      <w:r>
        <w:rPr>
          <w:rFonts w:ascii="Times New Roman" w:hAnsi="Times New Roman" w:cs="Times New Roman"/>
          <w:color w:val="000000"/>
          <w:sz w:val="28"/>
          <w:szCs w:val="28"/>
          <w:lang w:val="kk-KZ"/>
        </w:rPr>
        <w:t xml:space="preserve">,тауарларды межелі жерге жеткізуді растайтын -  Кодекстің </w:t>
      </w:r>
      <w:hyperlink r:id="rId6" w:history="1">
        <w:r>
          <w:rPr>
            <w:rStyle w:val="a3"/>
            <w:bCs/>
            <w:szCs w:val="28"/>
            <w:lang w:val="kk-KZ"/>
          </w:rPr>
          <w:t>12-тарауында</w:t>
        </w:r>
      </w:hyperlink>
      <w:r>
        <w:rPr>
          <w:rFonts w:ascii="Times New Roman" w:hAnsi="Times New Roman" w:cs="Times New Roman"/>
          <w:color w:val="000000"/>
          <w:sz w:val="28"/>
          <w:szCs w:val="28"/>
          <w:lang w:val="kk-KZ"/>
        </w:rPr>
        <w:t xml:space="preserve"> көзделген тауарлар жеткізуді бақылау құжаты не Қазақстан Республикасы бекіткен халықаралық шарттарға сәйкес өзге де құжаттар; </w:t>
      </w:r>
      <w:bookmarkStart w:id="31" w:name="SUB3820508"/>
      <w:bookmarkEnd w:id="31"/>
      <w:r>
        <w:rPr>
          <w:rFonts w:ascii="Times New Roman" w:hAnsi="Times New Roman" w:cs="Times New Roman"/>
          <w:color w:val="000000"/>
          <w:sz w:val="28"/>
          <w:szCs w:val="28"/>
          <w:lang w:val="kk-KZ"/>
        </w:rPr>
        <w:t xml:space="preserve">валюталық бақылау саласындағы талаптардың сақталуын растайтын Қазақстан Республикасының валюта заңдарына сәйкес талап етілетін құжаттар; </w:t>
      </w:r>
      <w:bookmarkStart w:id="32" w:name="SUB3820509"/>
      <w:bookmarkEnd w:id="32"/>
      <w:r>
        <w:rPr>
          <w:rFonts w:ascii="Times New Roman" w:hAnsi="Times New Roman" w:cs="Times New Roman"/>
          <w:color w:val="000000"/>
          <w:sz w:val="28"/>
          <w:szCs w:val="28"/>
          <w:lang w:val="kk-KZ"/>
        </w:rPr>
        <w:t xml:space="preserve">мәлімделген кедендік режимдерге қарамастан, тауарларды әкелу кезінде стандарттардың міндетті талаптарына сәйкестігін растайтын фитосанитариялық (карантиндік) сертификат, ветеринариялық сертификат. Көрсетілген сертификаттар оларға сертификаттар беру міндетті тауарлар үшін Қазақстан Республикасының нормативтік құқықтық актілерінде белгіленген жағдайларда ғана беріледі; </w:t>
      </w:r>
      <w:bookmarkStart w:id="33" w:name="SUB3820510"/>
      <w:bookmarkEnd w:id="33"/>
      <w:r>
        <w:rPr>
          <w:rFonts w:ascii="Times New Roman" w:hAnsi="Times New Roman" w:cs="Times New Roman"/>
          <w:color w:val="000000"/>
          <w:sz w:val="28"/>
          <w:szCs w:val="28"/>
          <w:lang w:val="kk-KZ"/>
        </w:rPr>
        <w:t xml:space="preserve">сыртқы экономикалық қызметке қатысушының санатын растайтын сыртқы экономикалық қызметке қатысушының есеп карточкасы. </w:t>
      </w:r>
    </w:p>
    <w:p w:rsidR="0059701D" w:rsidRDefault="0059701D" w:rsidP="00144FE1">
      <w:pPr>
        <w:spacing w:after="0" w:line="240" w:lineRule="auto"/>
        <w:ind w:firstLine="403"/>
        <w:jc w:val="both"/>
        <w:rPr>
          <w:rFonts w:ascii="Times New Roman" w:hAnsi="Times New Roman" w:cs="Times New Roman"/>
          <w:color w:val="000000"/>
          <w:sz w:val="28"/>
          <w:szCs w:val="28"/>
          <w:lang w:val="kk-KZ"/>
        </w:rPr>
      </w:pPr>
      <w:bookmarkStart w:id="34" w:name="SUB3820600"/>
      <w:bookmarkStart w:id="35" w:name="SUB3820700"/>
      <w:bookmarkEnd w:id="29"/>
      <w:bookmarkEnd w:id="34"/>
      <w:bookmarkEnd w:id="35"/>
      <w:r>
        <w:rPr>
          <w:rFonts w:ascii="Times New Roman" w:hAnsi="Times New Roman" w:cs="Times New Roman"/>
          <w:color w:val="000000"/>
          <w:sz w:val="28"/>
          <w:szCs w:val="28"/>
          <w:lang w:val="kk-KZ"/>
        </w:rPr>
        <w:t> </w:t>
      </w:r>
      <w:bookmarkStart w:id="36" w:name="SUB3830000"/>
      <w:bookmarkEnd w:id="36"/>
      <w:r>
        <w:rPr>
          <w:rFonts w:ascii="Times New Roman" w:hAnsi="Times New Roman" w:cs="Times New Roman"/>
          <w:color w:val="000000"/>
          <w:sz w:val="28"/>
          <w:szCs w:val="28"/>
          <w:lang w:val="kk-KZ"/>
        </w:rPr>
        <w:t xml:space="preserve"> </w:t>
      </w:r>
      <w:bookmarkStart w:id="37" w:name="SUB3840000"/>
      <w:bookmarkEnd w:id="37"/>
      <w:r>
        <w:rPr>
          <w:rFonts w:ascii="Times New Roman" w:hAnsi="Times New Roman" w:cs="Times New Roman"/>
          <w:color w:val="000000"/>
          <w:sz w:val="28"/>
          <w:szCs w:val="28"/>
          <w:lang w:val="kk-KZ"/>
        </w:rPr>
        <w:t>Жүктің кедендік декларациясын қабылдау және тіркеу</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Декларант белгіленген тәртіппен толтырылған жүктің кедендік декларациясын оның электрондық көшірмесімен бірге, сондай-ақ кедендік мақсат үшін қажетті құжаттарды кеден органына береді.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38" w:name="SUB3840200"/>
      <w:bookmarkEnd w:id="38"/>
      <w:r>
        <w:rPr>
          <w:rFonts w:ascii="Times New Roman" w:hAnsi="Times New Roman" w:cs="Times New Roman"/>
          <w:color w:val="000000"/>
          <w:sz w:val="28"/>
          <w:szCs w:val="28"/>
          <w:lang w:val="kk-KZ"/>
        </w:rPr>
        <w:t xml:space="preserve">Жүктің кедендік декларациясы мен кедендік мақсат үшін қажетті құжаттарды кеден органының қабылдаған күні мен уақыты кеден ісі мәселелері жөніндегі уәкілетті орган айқындайтын тәртіппен ресімделіп, қоса берілетін құжаттардың тізімдемесінде көрсетіледі және кеден органы лауазымды тұлғасының жеке нөмірлік мөрімен куәландырылады. Куәландырылғаннан кейін тізімдеме декларантқа қайтарылады.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39" w:name="SUB3840300"/>
      <w:bookmarkEnd w:id="39"/>
      <w:r>
        <w:rPr>
          <w:rFonts w:ascii="Times New Roman" w:hAnsi="Times New Roman" w:cs="Times New Roman"/>
          <w:color w:val="000000"/>
          <w:sz w:val="28"/>
          <w:szCs w:val="28"/>
          <w:lang w:val="kk-KZ"/>
        </w:rPr>
        <w:t xml:space="preserve">Кеден органының: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декларацияны декларант болып табылмайтын тұлға берген;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0" w:name="SUB3840302"/>
      <w:bookmarkEnd w:id="40"/>
      <w:r>
        <w:rPr>
          <w:rFonts w:ascii="Times New Roman" w:hAnsi="Times New Roman" w:cs="Times New Roman"/>
          <w:color w:val="000000"/>
          <w:sz w:val="28"/>
          <w:szCs w:val="28"/>
          <w:lang w:val="kk-KZ"/>
        </w:rPr>
        <w:t xml:space="preserve">2) декларацияда Кодекстің </w:t>
      </w:r>
      <w:bookmarkStart w:id="41" w:name="sub1000253200"/>
      <w:r w:rsidR="001B6196">
        <w:fldChar w:fldCharType="begin"/>
      </w:r>
      <w:r w:rsidRPr="0059701D">
        <w:rPr>
          <w:lang w:val="kk-KZ"/>
        </w:rPr>
        <w:instrText xml:space="preserve"> HYPERLINK "jl:51038630.3790400%20" </w:instrText>
      </w:r>
      <w:r w:rsidR="001B6196">
        <w:fldChar w:fldCharType="separate"/>
      </w:r>
      <w:r>
        <w:rPr>
          <w:rStyle w:val="a3"/>
          <w:bCs/>
          <w:szCs w:val="28"/>
          <w:lang w:val="kk-KZ"/>
        </w:rPr>
        <w:t>379-бабының 4-тармағында</w:t>
      </w:r>
      <w:r w:rsidR="001B6196">
        <w:fldChar w:fldCharType="end"/>
      </w:r>
      <w:bookmarkEnd w:id="41"/>
      <w:r>
        <w:rPr>
          <w:rFonts w:ascii="Times New Roman" w:hAnsi="Times New Roman" w:cs="Times New Roman"/>
          <w:color w:val="000000"/>
          <w:sz w:val="28"/>
          <w:szCs w:val="28"/>
          <w:lang w:val="kk-KZ"/>
        </w:rPr>
        <w:t xml:space="preserve"> белгіленген тәртіпке сәйкес талап етілетін мәліметтер көрсетілмеген;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2" w:name="SUB3840303"/>
      <w:bookmarkEnd w:id="42"/>
      <w:r>
        <w:rPr>
          <w:rFonts w:ascii="Times New Roman" w:hAnsi="Times New Roman" w:cs="Times New Roman"/>
          <w:color w:val="000000"/>
          <w:sz w:val="28"/>
          <w:szCs w:val="28"/>
          <w:lang w:val="kk-KZ"/>
        </w:rPr>
        <w:t xml:space="preserve">3) декларацияға қол қойылмаған не тиісінше куәландырылмаған немесе белгіленген нысан бойынша жасалмаған;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3" w:name="SUB3840304"/>
      <w:bookmarkEnd w:id="43"/>
      <w:r>
        <w:rPr>
          <w:rFonts w:ascii="Times New Roman" w:hAnsi="Times New Roman" w:cs="Times New Roman"/>
          <w:color w:val="000000"/>
          <w:sz w:val="28"/>
          <w:szCs w:val="28"/>
          <w:lang w:val="kk-KZ"/>
        </w:rPr>
        <w:t xml:space="preserve">4) декларацияланатын тауарларға қатысты алдын ала декларациялау рәсiмi қолданылған,  кедендік баждар және салықтарды төлеу мерзімін ұзарту немесе мәулеттік төлеу мерзімін беру, сондай-ақ есепке алу әдісімен қосылған құн салығын төлеу кезіндегі жағдайларды қоспағанда, кедендік </w:t>
      </w:r>
      <w:r>
        <w:rPr>
          <w:rFonts w:ascii="Times New Roman" w:hAnsi="Times New Roman" w:cs="Times New Roman"/>
          <w:color w:val="000000"/>
          <w:sz w:val="28"/>
          <w:szCs w:val="28"/>
          <w:lang w:val="kk-KZ"/>
        </w:rPr>
        <w:lastRenderedPageBreak/>
        <w:t xml:space="preserve">төлемдер және салықтар төленбеген не олардың төленуі қамтамасыз етілмеген;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4" w:name="SUB3840305"/>
      <w:bookmarkEnd w:id="44"/>
      <w:r>
        <w:rPr>
          <w:rFonts w:ascii="Times New Roman" w:hAnsi="Times New Roman" w:cs="Times New Roman"/>
          <w:color w:val="000000"/>
          <w:sz w:val="28"/>
          <w:szCs w:val="28"/>
          <w:lang w:val="kk-KZ"/>
        </w:rPr>
        <w:t xml:space="preserve">5) олар туралы мәліметтер жүктің кедендік декларациясының арнаулы бағанында көрсетілетін құжаттар түгел берілмеген жағдайларды қоспағанда, жүктің кедендік декларациясын тіркеуден бас тартуға құқығы жоқ.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5" w:name="SUB3840400"/>
      <w:bookmarkEnd w:id="45"/>
      <w:r>
        <w:rPr>
          <w:rFonts w:ascii="Times New Roman" w:hAnsi="Times New Roman" w:cs="Times New Roman"/>
          <w:color w:val="000000"/>
          <w:sz w:val="28"/>
          <w:szCs w:val="28"/>
          <w:lang w:val="kk-KZ"/>
        </w:rPr>
        <w:t xml:space="preserve">Жүктің кедендік декларациясын тіркеу немесе тіркеуден бас тарту жүктің кедендік декларациясын қабылдаған кезден бастап екі сағаттан аспайтын мерзімде жүргізіледі.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6" w:name="SUB3840500"/>
      <w:bookmarkEnd w:id="46"/>
      <w:r>
        <w:rPr>
          <w:rFonts w:ascii="Times New Roman" w:hAnsi="Times New Roman" w:cs="Times New Roman"/>
          <w:color w:val="000000"/>
          <w:sz w:val="28"/>
          <w:szCs w:val="28"/>
          <w:lang w:val="kk-KZ"/>
        </w:rPr>
        <w:t xml:space="preserve">Жүктің кедендік декларациясын тіркеуден бас тартқан жағдайда кеден органының лауазымды адамы жүктің кедендік декларациясын тіркеуден бас тарту парағын толтырады және берілген құжаттармен бірге, көрсетілген бас тарту парағын жүктің кедендік декларациясын берген тұлғаға тапсырады. Жүктің кедендік декларациясын тіркеуден бас тарту парағын ресімдеу нысаны мен тәртібін кеден ісі мәселелері жөніндегі уәкілетті орган белгілейді.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7" w:name="SUB3840600"/>
      <w:bookmarkEnd w:id="47"/>
      <w:r>
        <w:rPr>
          <w:rFonts w:ascii="Times New Roman" w:hAnsi="Times New Roman" w:cs="Times New Roman"/>
          <w:color w:val="000000"/>
          <w:sz w:val="28"/>
          <w:szCs w:val="28"/>
          <w:lang w:val="kk-KZ"/>
        </w:rPr>
        <w:t>Қабылданған жүктің кедендік декларациясы тіркелген уақыттан бастап заңды күші бар құжат болып табылады.</w:t>
      </w:r>
      <w:bookmarkStart w:id="48" w:name="SUB3850000"/>
      <w:bookmarkEnd w:id="48"/>
      <w:r>
        <w:rPr>
          <w:rFonts w:ascii="Times New Roman" w:hAnsi="Times New Roman" w:cs="Times New Roman"/>
          <w:color w:val="000000"/>
          <w:sz w:val="28"/>
          <w:szCs w:val="28"/>
          <w:lang w:val="kk-KZ"/>
        </w:rPr>
        <w:t xml:space="preserve">Жүктің кедендік декларациясында мәлімделген мәліметтерді өзгерту, толықтыру және жүктің кедендік декларациясын қайтарып алу Кеден органының рұқсатымен және декларанттың дәлелді жазбаша өтініші бойынша жүктің кедендік декларациясында мәлімделген мәліметтер өзгертілуі немесе толықтырылуы мүмкін, ал кеден органы қабылдаған жүктің кедендік декларациясы қайтарып алынуы мүмкін. </w:t>
      </w:r>
      <w:bookmarkStart w:id="49" w:name="SUB3850200"/>
      <w:bookmarkEnd w:id="49"/>
      <w:r>
        <w:rPr>
          <w:rFonts w:ascii="Times New Roman" w:hAnsi="Times New Roman" w:cs="Times New Roman"/>
          <w:color w:val="000000"/>
          <w:sz w:val="28"/>
          <w:szCs w:val="28"/>
          <w:lang w:val="kk-KZ"/>
        </w:rPr>
        <w:t xml:space="preserve">Кеден органы декларанттың өтінішін алған кезде жүктің кедендік декларациясын тексеруді аяқтамаған немесе тауарларды қарауды бастамаған жағдайда жүктің кедендік декларациясында мәлімделген мәліметтерді өзгертуге және толықтыруға рұқсат етеді.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0" w:name="SUB3850300"/>
      <w:bookmarkEnd w:id="50"/>
      <w:r>
        <w:rPr>
          <w:rFonts w:ascii="Times New Roman" w:hAnsi="Times New Roman" w:cs="Times New Roman"/>
          <w:color w:val="000000"/>
          <w:sz w:val="28"/>
          <w:szCs w:val="28"/>
          <w:lang w:val="kk-KZ"/>
        </w:rPr>
        <w:t xml:space="preserve">Жүктің кедендік декларациясын өзгерту немесе толықтыру оның қолданылу саласын кеңейте немесе қысқарта алмайды, кеден органы қабылдаған жүктің кедендік декларациясында көрсетілген тауарлар туралы мәліметтерден басқа мәліметтерді беруге әкеп соқпайды.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1" w:name="SUB3850400"/>
      <w:bookmarkEnd w:id="51"/>
      <w:r>
        <w:rPr>
          <w:rFonts w:ascii="Times New Roman" w:hAnsi="Times New Roman" w:cs="Times New Roman"/>
          <w:color w:val="000000"/>
          <w:sz w:val="28"/>
          <w:szCs w:val="28"/>
          <w:lang w:val="kk-KZ"/>
        </w:rPr>
        <w:t xml:space="preserve">Декларанттың ауызша өтініші бойынша жүктің кедендік декларациясындағы кеден органдарының кедендік ресімдеу кезінде шешімдер қабылдауына әсер ететін негізгі деректерді өзгертпейтін қате жазуларды, техникалық немесе грамматикалық қателерді (үш жағдайдан аспайтын) қате деректерді сызу немесе тиісті мәліметтерді үстінен жазуын түзетуге жол беріледі. Әрбір мұндай түзету уәкілетті тұлғаның қол қоюымен және декларанттың мөрімен куәландырылады.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2" w:name="SUB3850500"/>
      <w:bookmarkEnd w:id="52"/>
      <w:r>
        <w:rPr>
          <w:rFonts w:ascii="Times New Roman" w:hAnsi="Times New Roman" w:cs="Times New Roman"/>
          <w:color w:val="000000"/>
          <w:sz w:val="28"/>
          <w:szCs w:val="28"/>
          <w:lang w:val="kk-KZ"/>
        </w:rPr>
        <w:t xml:space="preserve">Кеден органдарының құзыретіне жататын мәліметтерді жүктің кедендік декларациясына енгізуді қоспағанда, кеден органдары лауазымды адамдарының өз бастамасы, тұлғаның тапсырмасы немесе өтініші бойынша жүктің кедендік декларациясын толтыруға, жүктің кедендік декларациясында көрсетілген мәліметтерді өзгертуге немесе толықтыруға құқығы жоқ.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3" w:name="SUB3850600"/>
      <w:bookmarkEnd w:id="53"/>
      <w:r>
        <w:rPr>
          <w:rFonts w:ascii="Times New Roman" w:hAnsi="Times New Roman" w:cs="Times New Roman"/>
          <w:color w:val="000000"/>
          <w:sz w:val="28"/>
          <w:szCs w:val="28"/>
          <w:lang w:val="kk-KZ"/>
        </w:rPr>
        <w:t xml:space="preserve">Декларанттың дәлелді өтініші бойынша жүктің кедендік декларациясы тауар шығарылғанға дейін қайтарып алынуы мүмкін. Кеден органы жүктің кедендік декларациясы қайтарылатын кезде жүктің жаңа кедендік </w:t>
      </w:r>
      <w:r>
        <w:rPr>
          <w:rFonts w:ascii="Times New Roman" w:hAnsi="Times New Roman" w:cs="Times New Roman"/>
          <w:color w:val="000000"/>
          <w:sz w:val="28"/>
          <w:szCs w:val="28"/>
          <w:lang w:val="kk-KZ"/>
        </w:rPr>
        <w:lastRenderedPageBreak/>
        <w:t>декларациясын беру үшін мерзім белгілейді, тауарларды уақытша, алдын ала, мерзімдік декларациялау рәсімін пайдалану жағдайларын қоспағанда, ол қайтарып алуға рұқсат берілген күннен бастап күнтізбелік он бес күннен аспауға тиіс. Жүктің кедендік декларациясын қайтарып алу кедендік баждарды және салықтарды төлеу мерзімдерін ұзартпайды.  Бұл ретте керi қайтарып алынған жүктiң кедендiк декларациясы кеден iсi мәселелерi жөнiндегі уәкiлеттi орган айқындайтын тәртiппен жойылуға тиiс.</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4" w:name="SUB3850700"/>
      <w:bookmarkEnd w:id="54"/>
      <w:r>
        <w:rPr>
          <w:rFonts w:ascii="Times New Roman" w:hAnsi="Times New Roman" w:cs="Times New Roman"/>
          <w:color w:val="000000"/>
          <w:sz w:val="28"/>
          <w:szCs w:val="28"/>
          <w:lang w:val="kk-KZ"/>
        </w:rPr>
        <w:t xml:space="preserve">Қайтарып алынатын жүктің кедендік декларациясы тауарларды Қазақстан Республикасының кедендік аумағынан тысқары жерлерге әкету мақсаты үшін оларға берілген жағдайда, жүктің кедендік декларациясы тауарларды Қазақстан Республикасының кедендік шекарасынан тысқары жерлерге нақты әкеткенге дейін қайтарып алынуы мүмкін. Осы тауарларға жүктің жаңа кедендік декларациясын беру үшін мерзім белгіленбейді. Бұл орайда, қайтарып алынған жүктің кедендік декларациясы жойылуға тиіс. </w:t>
      </w:r>
    </w:p>
    <w:p w:rsidR="0059701D" w:rsidRDefault="0059701D" w:rsidP="00144FE1">
      <w:pPr>
        <w:pStyle w:val="aa"/>
        <w:spacing w:after="0" w:line="240" w:lineRule="auto"/>
        <w:jc w:val="both"/>
        <w:rPr>
          <w:rFonts w:ascii="Times New Roman" w:hAnsi="Times New Roman" w:cs="Times New Roman"/>
          <w:b/>
          <w:sz w:val="28"/>
          <w:szCs w:val="28"/>
          <w:lang w:val="kk-KZ"/>
        </w:rPr>
      </w:pPr>
    </w:p>
    <w:p w:rsidR="00A758ED" w:rsidRPr="00A758ED" w:rsidRDefault="0059701D" w:rsidP="00144FE1">
      <w:pPr>
        <w:pStyle w:val="aa"/>
        <w:spacing w:after="0" w:line="240" w:lineRule="auto"/>
        <w:jc w:val="both"/>
        <w:rPr>
          <w:rFonts w:ascii="Kz Times New Roman" w:hAnsi="Kz Times New Roman" w:cs="Kz Times New Roman"/>
          <w:b/>
          <w:noProof/>
          <w:color w:val="000000"/>
          <w:sz w:val="28"/>
          <w:szCs w:val="28"/>
          <w:lang w:val="kk-KZ"/>
        </w:rPr>
      </w:pPr>
      <w:r>
        <w:rPr>
          <w:rFonts w:ascii="Times New Roman" w:hAnsi="Times New Roman" w:cs="Times New Roman"/>
          <w:b/>
          <w:sz w:val="28"/>
          <w:szCs w:val="28"/>
          <w:lang w:val="kk-KZ"/>
        </w:rPr>
        <w:t xml:space="preserve">4-тақырып. </w:t>
      </w:r>
      <w:r w:rsidR="00A758ED" w:rsidRPr="00AD4C70">
        <w:rPr>
          <w:rFonts w:ascii="Times New Roman" w:hAnsi="Times New Roman"/>
          <w:b/>
          <w:sz w:val="28"/>
          <w:szCs w:val="28"/>
          <w:lang w:val="kk-KZ"/>
        </w:rPr>
        <w:t>Тауарлардың кедендік режимі</w:t>
      </w:r>
      <w:r w:rsidR="00A758ED" w:rsidRPr="00A758ED">
        <w:rPr>
          <w:rFonts w:ascii="Kz Times New Roman" w:hAnsi="Kz Times New Roman" w:cs="Kz Times New Roman"/>
          <w:b/>
          <w:noProof/>
          <w:color w:val="000000"/>
          <w:sz w:val="28"/>
          <w:szCs w:val="28"/>
          <w:lang w:val="kk-KZ"/>
        </w:rPr>
        <w:t xml:space="preserve"> </w:t>
      </w:r>
    </w:p>
    <w:p w:rsidR="0059701D" w:rsidRDefault="0059701D" w:rsidP="00144FE1">
      <w:pPr>
        <w:pStyle w:val="aa"/>
        <w:spacing w:after="0" w:line="240" w:lineRule="auto"/>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Қазақстан Республикасының кеден кодесіне сәйкес тауарлардың кедендік режимі дегеніміз,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кеден кодексінде белгіленген нормалардың жиынтығы[8].  Қазіргі таңда елімізде Қазақстан Республикасының кеден заңдарын қолдану мақсатында кедендік режимдердің мынадай түрлері белгіленген:</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еркін айналыс үшін шығару;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rPr>
        <w:t>тауарлардың кері импорты;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rPr>
        <w:t>кеден қоймасы;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rPr>
        <w:t>бажсыз сауда дүкені;</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кедендік аумақта қайта өңдеу;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еркін айналыс үшін қайта өңдеу;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кедендік аумақтан тыс жерлерде қайта өңдеу;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мен көлік құралдарын уақытша әкелу;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мен көлік құралдарын уақытша әкету;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экспорты;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кері экспорты;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транзиті;</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lang w:val="kk-KZ"/>
        </w:rPr>
        <w:t>тауарларды жою;</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rPr>
        <w:t>мемлекет пайдасына тауардан бас тарту;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еркін кеден аймағы;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еркін қойма;</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арнайы кедендік режим</w:t>
      </w:r>
      <w:r>
        <w:rPr>
          <w:rFonts w:ascii="Kz Times New Roman" w:hAnsi="Kz Times New Roman" w:cs="Kz Times New Roman"/>
          <w:noProof/>
          <w:color w:val="000000"/>
          <w:sz w:val="28"/>
          <w:szCs w:val="18"/>
          <w:lang w:val="en-US"/>
        </w:rPr>
        <w:t>[9]</w:t>
      </w:r>
      <w:r>
        <w:rPr>
          <w:rFonts w:ascii="Kz Times New Roman" w:hAnsi="Kz Times New Roman" w:cs="Kz Times New Roman"/>
          <w:noProof/>
          <w:color w:val="000000"/>
          <w:sz w:val="28"/>
          <w:szCs w:val="18"/>
          <w:lang w:val="kk-KZ"/>
        </w:rPr>
        <w:t>.</w:t>
      </w:r>
    </w:p>
    <w:p w:rsidR="0059701D" w:rsidRDefault="0059701D" w:rsidP="00144FE1">
      <w:pPr>
        <w:shd w:val="clear" w:color="auto" w:fill="FFFFFF"/>
        <w:tabs>
          <w:tab w:val="left" w:pos="960"/>
        </w:tabs>
        <w:spacing w:after="0" w:line="240" w:lineRule="auto"/>
        <w:ind w:firstLine="567"/>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Кеден органы кеден декларациясын тіркеген күн тауарларды белгілі бір кедендік режимде мәлімдеген күн болып есептеледі.</w:t>
      </w:r>
      <w:r>
        <w:rPr>
          <w:rFonts w:ascii="Kz Times New Roman" w:hAnsi="Kz Times New Roman" w:cs="Kz Times New Roman"/>
          <w:sz w:val="28"/>
          <w:lang w:val="kk-KZ"/>
        </w:rPr>
        <w:t xml:space="preserve"> </w:t>
      </w:r>
      <w:r>
        <w:rPr>
          <w:rFonts w:ascii="Kz Times New Roman" w:hAnsi="Kz Times New Roman" w:cs="Kz Times New Roman"/>
          <w:noProof/>
          <w:color w:val="000000"/>
          <w:sz w:val="28"/>
          <w:szCs w:val="18"/>
          <w:lang w:val="kk-KZ"/>
        </w:rPr>
        <w:t>Кеден Кодексінде белгіленген тәртіппен кеден органының тауарларды шығарған күні тауарларды кедендік режимде орналастырған күн болып есептеледі.</w:t>
      </w:r>
    </w:p>
    <w:p w:rsidR="0059701D" w:rsidRDefault="0059701D" w:rsidP="00144FE1">
      <w:pPr>
        <w:shd w:val="clear" w:color="auto" w:fill="FFFFFF"/>
        <w:spacing w:after="0" w:line="240" w:lineRule="auto"/>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lastRenderedPageBreak/>
        <w:t>Декларант кедендік рвежимнің кеден кодексінде белгіленген шарттары мен талаптарын сақтамағандығы үшін Қазақстан Республикасының заңдарына сәйкес жауапты болады.</w:t>
      </w:r>
    </w:p>
    <w:p w:rsidR="0059701D" w:rsidRDefault="0059701D" w:rsidP="00144FE1">
      <w:pPr>
        <w:shd w:val="clear" w:color="auto" w:fill="FFFFFF"/>
        <w:spacing w:after="0" w:line="240" w:lineRule="auto"/>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Тұлғалар кедендік режимнің шарттары мен талаптары кедендік бақылау-дағы тауарлардың олар еркін айналысқа шығарылғанға дейін не олар Қазақстан Республикасының кедендік аумағынан тыс жерлерге іс-жүзінде әкетілгенге дейін</w:t>
      </w:r>
      <w:r>
        <w:rPr>
          <w:rFonts w:ascii="Kz Times New Roman" w:hAnsi="Kz Times New Roman" w:cs="Kz Times New Roman"/>
          <w:b/>
          <w:bCs/>
          <w:noProof/>
          <w:color w:val="000000"/>
          <w:sz w:val="28"/>
          <w:szCs w:val="18"/>
          <w:lang w:val="kk-KZ"/>
        </w:rPr>
        <w:t xml:space="preserve"> </w:t>
      </w:r>
      <w:r>
        <w:rPr>
          <w:rFonts w:ascii="Kz Times New Roman" w:hAnsi="Kz Times New Roman" w:cs="Kz Times New Roman"/>
          <w:noProof/>
          <w:color w:val="000000"/>
          <w:sz w:val="28"/>
          <w:szCs w:val="18"/>
          <w:lang w:val="kk-KZ"/>
        </w:rPr>
        <w:t>апаттың не ырық бермес күштің әсері салдарынан біржола жоғалуы, зақымдануы немесе жойылуы себепті сақталмайтын, сондай-ақ тауарлардың саны немесе жай-күйі тасымалдаудың, көлікпен тасудың, сақтаудың және пайдаланудың (қолданудың) қалыпты жағдайлары кезінде тауарлардың табиғи тозуының немесе табиғи кемуінің салдарынан өзгерген жағдайларда жауапты болмайды.</w:t>
      </w:r>
    </w:p>
    <w:p w:rsidR="0059701D" w:rsidRDefault="0059701D" w:rsidP="00144FE1">
      <w:pPr>
        <w:pStyle w:val="ac"/>
        <w:spacing w:after="0" w:line="240" w:lineRule="auto"/>
        <w:rPr>
          <w:lang w:val="kk-KZ"/>
        </w:rPr>
      </w:pPr>
      <w:r>
        <w:rPr>
          <w:lang w:val="kk-KZ"/>
        </w:rPr>
        <w:t>Т</w:t>
      </w:r>
      <w:r>
        <w:rPr>
          <w:rFonts w:ascii="Arial" w:hAnsi="Arial" w:cs="Arial"/>
          <w:lang w:val="kk-KZ"/>
        </w:rPr>
        <w:t>ұ</w:t>
      </w:r>
      <w:r>
        <w:rPr>
          <w:rFonts w:ascii="Calibri" w:hAnsi="Calibri" w:cs="Calibri"/>
          <w:lang w:val="kk-KZ"/>
        </w:rPr>
        <w:t>л</w:t>
      </w:r>
      <w:r>
        <w:rPr>
          <w:rFonts w:ascii="Arial" w:hAnsi="Arial" w:cs="Arial"/>
          <w:lang w:val="kk-KZ"/>
        </w:rPr>
        <w:t>ғ</w:t>
      </w:r>
      <w:r>
        <w:rPr>
          <w:rFonts w:ascii="Calibri" w:hAnsi="Calibri" w:cs="Calibri"/>
          <w:lang w:val="kk-KZ"/>
        </w:rPr>
        <w:t xml:space="preserve">алар </w:t>
      </w:r>
      <w:r>
        <w:rPr>
          <w:rFonts w:ascii="Arial" w:hAnsi="Arial" w:cs="Arial"/>
          <w:lang w:val="kk-KZ"/>
        </w:rPr>
        <w:t>Қ</w:t>
      </w:r>
      <w:r>
        <w:rPr>
          <w:rFonts w:ascii="Calibri" w:hAnsi="Calibri" w:cs="Calibri"/>
          <w:lang w:val="kk-KZ"/>
        </w:rPr>
        <w:t>аза</w:t>
      </w:r>
      <w:r>
        <w:rPr>
          <w:rFonts w:ascii="Arial" w:hAnsi="Arial" w:cs="Arial"/>
          <w:lang w:val="kk-KZ"/>
        </w:rPr>
        <w:t>қ</w:t>
      </w:r>
      <w:r>
        <w:rPr>
          <w:rFonts w:ascii="Calibri" w:hAnsi="Calibri" w:cs="Calibri"/>
          <w:lang w:val="kk-KZ"/>
        </w:rPr>
        <w:t>стан Республикасыны</w:t>
      </w:r>
      <w:r>
        <w:rPr>
          <w:rFonts w:ascii="Arial" w:hAnsi="Arial" w:cs="Arial"/>
          <w:lang w:val="kk-KZ"/>
        </w:rPr>
        <w:t>ң</w:t>
      </w:r>
      <w:r>
        <w:rPr>
          <w:rFonts w:ascii="Calibri" w:hAnsi="Calibri" w:cs="Calibri"/>
          <w:lang w:val="kk-KZ"/>
        </w:rPr>
        <w:t xml:space="preserve"> кедендік аума</w:t>
      </w:r>
      <w:r>
        <w:rPr>
          <w:rFonts w:ascii="Arial" w:hAnsi="Arial" w:cs="Arial"/>
          <w:lang w:val="kk-KZ"/>
        </w:rPr>
        <w:t>ғ</w:t>
      </w:r>
      <w:r>
        <w:rPr>
          <w:rFonts w:ascii="Calibri" w:hAnsi="Calibri" w:cs="Calibri"/>
          <w:lang w:val="kk-KZ"/>
        </w:rPr>
        <w:t>ынан тыс</w:t>
      </w:r>
      <w:r>
        <w:rPr>
          <w:rFonts w:ascii="Arial" w:hAnsi="Arial" w:cs="Arial"/>
          <w:lang w:val="kk-KZ"/>
        </w:rPr>
        <w:t>қ</w:t>
      </w:r>
      <w:r>
        <w:rPr>
          <w:rFonts w:ascii="Calibri" w:hAnsi="Calibri" w:cs="Calibri"/>
          <w:lang w:val="kk-KZ"/>
        </w:rPr>
        <w:t xml:space="preserve">ары жерлерге </w:t>
      </w:r>
      <w:r>
        <w:rPr>
          <w:rFonts w:ascii="Arial" w:hAnsi="Arial" w:cs="Arial"/>
          <w:lang w:val="kk-KZ"/>
        </w:rPr>
        <w:t>қ</w:t>
      </w:r>
      <w:r>
        <w:rPr>
          <w:rFonts w:ascii="Calibri" w:hAnsi="Calibri" w:cs="Calibri"/>
          <w:lang w:val="kk-KZ"/>
        </w:rPr>
        <w:t xml:space="preserve">айта </w:t>
      </w:r>
      <w:r>
        <w:rPr>
          <w:rFonts w:ascii="Arial" w:hAnsi="Arial" w:cs="Arial"/>
          <w:lang w:val="kk-KZ"/>
        </w:rPr>
        <w:t>өң</w:t>
      </w:r>
      <w:r>
        <w:rPr>
          <w:rFonts w:ascii="Calibri" w:hAnsi="Calibri" w:cs="Calibri"/>
          <w:lang w:val="kk-KZ"/>
        </w:rPr>
        <w:t xml:space="preserve">деу </w:t>
      </w:r>
      <w:r>
        <w:rPr>
          <w:rFonts w:ascii="Arial" w:hAnsi="Arial" w:cs="Arial"/>
          <w:lang w:val="kk-KZ"/>
        </w:rPr>
        <w:t>ү</w:t>
      </w:r>
      <w:r>
        <w:rPr>
          <w:rFonts w:ascii="Calibri" w:hAnsi="Calibri" w:cs="Calibri"/>
          <w:lang w:val="kk-KZ"/>
        </w:rPr>
        <w:t xml:space="preserve">шін </w:t>
      </w:r>
      <w:r>
        <w:rPr>
          <w:rFonts w:ascii="Arial" w:hAnsi="Arial" w:cs="Arial"/>
          <w:lang w:val="kk-KZ"/>
        </w:rPr>
        <w:t>ә</w:t>
      </w:r>
      <w:r>
        <w:rPr>
          <w:rFonts w:ascii="Calibri" w:hAnsi="Calibri" w:cs="Calibri"/>
          <w:lang w:val="kk-KZ"/>
        </w:rPr>
        <w:t>кетілген тауарлар</w:t>
      </w:r>
      <w:r>
        <w:rPr>
          <w:rFonts w:ascii="Arial" w:hAnsi="Arial" w:cs="Arial"/>
          <w:lang w:val="kk-KZ"/>
        </w:rPr>
        <w:t>ғ</w:t>
      </w:r>
      <w:r>
        <w:rPr>
          <w:rFonts w:ascii="Calibri" w:hAnsi="Calibri" w:cs="Calibri"/>
          <w:lang w:val="kk-KZ"/>
        </w:rPr>
        <w:t>а немесе оларды</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 xml:space="preserve">айта </w:t>
      </w:r>
      <w:r>
        <w:rPr>
          <w:rFonts w:ascii="Arial" w:hAnsi="Arial" w:cs="Arial"/>
          <w:lang w:val="kk-KZ"/>
        </w:rPr>
        <w:t>өң</w:t>
      </w:r>
      <w:r>
        <w:rPr>
          <w:rFonts w:ascii="Calibri" w:hAnsi="Calibri" w:cs="Calibri"/>
          <w:lang w:val="kk-KZ"/>
        </w:rPr>
        <w:t xml:space="preserve">делген </w:t>
      </w:r>
      <w:r>
        <w:rPr>
          <w:rFonts w:ascii="Arial" w:hAnsi="Arial" w:cs="Arial"/>
          <w:lang w:val="kk-KZ"/>
        </w:rPr>
        <w:t>ө</w:t>
      </w:r>
      <w:r>
        <w:rPr>
          <w:rFonts w:ascii="Calibri" w:hAnsi="Calibri" w:cs="Calibri"/>
          <w:lang w:val="kk-KZ"/>
        </w:rPr>
        <w:t xml:space="preserve">німдеріне </w:t>
      </w:r>
      <w:r>
        <w:rPr>
          <w:rFonts w:ascii="Arial" w:hAnsi="Arial" w:cs="Arial"/>
          <w:lang w:val="kk-KZ"/>
        </w:rPr>
        <w:t>қ</w:t>
      </w:r>
      <w:r>
        <w:rPr>
          <w:rFonts w:ascii="Calibri" w:hAnsi="Calibri" w:cs="Calibri"/>
          <w:lang w:val="kk-KZ"/>
        </w:rPr>
        <w:t>атысты мынадай м</w:t>
      </w:r>
      <w:r>
        <w:rPr>
          <w:rFonts w:ascii="Arial" w:hAnsi="Arial" w:cs="Arial"/>
          <w:lang w:val="kk-KZ"/>
        </w:rPr>
        <w:t>ә</w:t>
      </w:r>
      <w:r>
        <w:rPr>
          <w:rFonts w:ascii="Calibri" w:hAnsi="Calibri" w:cs="Calibri"/>
          <w:lang w:val="kk-KZ"/>
        </w:rPr>
        <w:t>н-жайларда жау</w:t>
      </w:r>
      <w:r>
        <w:rPr>
          <w:lang w:val="kk-KZ"/>
        </w:rPr>
        <w:t>аптылы</w:t>
      </w:r>
      <w:r>
        <w:rPr>
          <w:rFonts w:ascii="Arial" w:hAnsi="Arial" w:cs="Arial"/>
          <w:lang w:val="kk-KZ"/>
        </w:rPr>
        <w:t>қ</w:t>
      </w:r>
      <w:r>
        <w:rPr>
          <w:rFonts w:ascii="Calibri" w:hAnsi="Calibri" w:cs="Calibri"/>
          <w:lang w:val="kk-KZ"/>
        </w:rPr>
        <w:t>та болмайды, егер: тауарларды</w:t>
      </w:r>
      <w:r>
        <w:rPr>
          <w:rFonts w:ascii="Arial" w:hAnsi="Arial" w:cs="Arial"/>
          <w:lang w:val="kk-KZ"/>
        </w:rPr>
        <w:t>ң</w:t>
      </w:r>
      <w:r>
        <w:rPr>
          <w:rFonts w:ascii="Calibri" w:hAnsi="Calibri" w:cs="Calibri"/>
          <w:lang w:val="kk-KZ"/>
        </w:rPr>
        <w:t xml:space="preserve"> немесе оларды</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 xml:space="preserve">айта </w:t>
      </w:r>
      <w:r>
        <w:rPr>
          <w:rFonts w:ascii="Arial" w:hAnsi="Arial" w:cs="Arial"/>
          <w:lang w:val="kk-KZ"/>
        </w:rPr>
        <w:t>өң</w:t>
      </w:r>
      <w:r>
        <w:rPr>
          <w:rFonts w:ascii="Calibri" w:hAnsi="Calibri" w:cs="Calibri"/>
          <w:lang w:val="kk-KZ"/>
        </w:rPr>
        <w:t xml:space="preserve">делген </w:t>
      </w:r>
      <w:r>
        <w:rPr>
          <w:rFonts w:ascii="Arial" w:hAnsi="Arial" w:cs="Arial"/>
          <w:lang w:val="kk-KZ"/>
        </w:rPr>
        <w:t>ө</w:t>
      </w:r>
      <w:r>
        <w:rPr>
          <w:rFonts w:ascii="Calibri" w:hAnsi="Calibri" w:cs="Calibri"/>
          <w:lang w:val="kk-KZ"/>
        </w:rPr>
        <w:t>німдеріні</w:t>
      </w:r>
      <w:r>
        <w:rPr>
          <w:rFonts w:ascii="Arial" w:hAnsi="Arial" w:cs="Arial"/>
          <w:lang w:val="kk-KZ"/>
        </w:rPr>
        <w:t>ң</w:t>
      </w:r>
      <w:r>
        <w:rPr>
          <w:rFonts w:ascii="Calibri" w:hAnsi="Calibri" w:cs="Calibri"/>
          <w:lang w:val="kk-KZ"/>
        </w:rPr>
        <w:t xml:space="preserve"> апатты</w:t>
      </w:r>
      <w:r>
        <w:rPr>
          <w:rFonts w:ascii="Arial" w:hAnsi="Arial" w:cs="Arial"/>
          <w:lang w:val="kk-KZ"/>
        </w:rPr>
        <w:t>ң</w:t>
      </w:r>
      <w:r>
        <w:rPr>
          <w:rFonts w:ascii="Calibri" w:hAnsi="Calibri" w:cs="Calibri"/>
          <w:lang w:val="kk-KZ"/>
        </w:rPr>
        <w:t xml:space="preserve"> не-</w:t>
      </w:r>
      <w:r>
        <w:rPr>
          <w:rFonts w:ascii="Calibri" w:hAnsi="Calibri" w:cs="Calibri"/>
          <w:lang w:val="kk-KZ"/>
        </w:rPr>
        <w:br/>
        <w:t>месе ыры</w:t>
      </w:r>
      <w:r>
        <w:rPr>
          <w:rFonts w:ascii="Arial" w:hAnsi="Arial" w:cs="Arial"/>
          <w:lang w:val="kk-KZ"/>
        </w:rPr>
        <w:t>қ</w:t>
      </w:r>
      <w:r>
        <w:rPr>
          <w:rFonts w:ascii="Calibri" w:hAnsi="Calibri" w:cs="Calibri"/>
          <w:lang w:val="kk-KZ"/>
        </w:rPr>
        <w:t xml:space="preserve"> бермес к</w:t>
      </w:r>
      <w:r>
        <w:rPr>
          <w:rFonts w:ascii="Arial" w:hAnsi="Arial" w:cs="Arial"/>
          <w:lang w:val="kk-KZ"/>
        </w:rPr>
        <w:t>ү</w:t>
      </w:r>
      <w:r>
        <w:rPr>
          <w:rFonts w:ascii="Calibri" w:hAnsi="Calibri" w:cs="Calibri"/>
          <w:lang w:val="kk-KZ"/>
        </w:rPr>
        <w:t>шті</w:t>
      </w:r>
      <w:r>
        <w:rPr>
          <w:rFonts w:ascii="Arial" w:hAnsi="Arial" w:cs="Arial"/>
          <w:lang w:val="kk-KZ"/>
        </w:rPr>
        <w:t>ң</w:t>
      </w:r>
      <w:r>
        <w:rPr>
          <w:rFonts w:ascii="Calibri" w:hAnsi="Calibri" w:cs="Calibri"/>
          <w:lang w:val="kk-KZ"/>
        </w:rPr>
        <w:t xml:space="preserve"> </w:t>
      </w:r>
      <w:r>
        <w:rPr>
          <w:rFonts w:ascii="Arial" w:hAnsi="Arial" w:cs="Arial"/>
          <w:lang w:val="kk-KZ"/>
        </w:rPr>
        <w:t>ә</w:t>
      </w:r>
      <w:r>
        <w:rPr>
          <w:rFonts w:ascii="Calibri" w:hAnsi="Calibri" w:cs="Calibri"/>
          <w:lang w:val="kk-KZ"/>
        </w:rPr>
        <w:t>рекеті салдарынан біржола жо</w:t>
      </w:r>
      <w:r>
        <w:rPr>
          <w:rFonts w:ascii="Arial" w:hAnsi="Arial" w:cs="Arial"/>
          <w:lang w:val="kk-KZ"/>
        </w:rPr>
        <w:t>ғ</w:t>
      </w:r>
      <w:r>
        <w:rPr>
          <w:rFonts w:ascii="Calibri" w:hAnsi="Calibri" w:cs="Calibri"/>
          <w:lang w:val="kk-KZ"/>
        </w:rPr>
        <w:t xml:space="preserve">алуы немесе жойылуы себепті </w:t>
      </w:r>
      <w:r>
        <w:rPr>
          <w:rFonts w:ascii="Arial" w:hAnsi="Arial" w:cs="Arial"/>
          <w:lang w:val="kk-KZ"/>
        </w:rPr>
        <w:t>қ</w:t>
      </w:r>
      <w:r>
        <w:rPr>
          <w:rFonts w:ascii="Calibri" w:hAnsi="Calibri" w:cs="Calibri"/>
          <w:lang w:val="kk-KZ"/>
        </w:rPr>
        <w:t>айтарылмауы; тауарларды</w:t>
      </w:r>
      <w:r>
        <w:rPr>
          <w:rFonts w:ascii="Arial" w:hAnsi="Arial" w:cs="Arial"/>
          <w:lang w:val="kk-KZ"/>
        </w:rPr>
        <w:t>ң</w:t>
      </w:r>
      <w:r>
        <w:rPr>
          <w:rFonts w:ascii="Calibri" w:hAnsi="Calibri" w:cs="Calibri"/>
          <w:lang w:val="kk-KZ"/>
        </w:rPr>
        <w:t xml:space="preserve"> немесе оларды</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 xml:space="preserve">айта </w:t>
      </w:r>
      <w:r>
        <w:rPr>
          <w:rFonts w:ascii="Arial" w:hAnsi="Arial" w:cs="Arial"/>
          <w:lang w:val="kk-KZ"/>
        </w:rPr>
        <w:t>өң</w:t>
      </w:r>
      <w:r>
        <w:rPr>
          <w:rFonts w:ascii="Calibri" w:hAnsi="Calibri" w:cs="Calibri"/>
          <w:lang w:val="kk-KZ"/>
        </w:rPr>
        <w:t xml:space="preserve">делген </w:t>
      </w:r>
      <w:r>
        <w:rPr>
          <w:rFonts w:ascii="Arial" w:hAnsi="Arial" w:cs="Arial"/>
          <w:lang w:val="kk-KZ"/>
        </w:rPr>
        <w:t>ө</w:t>
      </w:r>
      <w:r>
        <w:rPr>
          <w:rFonts w:ascii="Calibri" w:hAnsi="Calibri" w:cs="Calibri"/>
          <w:lang w:val="kk-KZ"/>
        </w:rPr>
        <w:t>німдері саныны</w:t>
      </w:r>
      <w:r>
        <w:rPr>
          <w:rFonts w:ascii="Arial" w:hAnsi="Arial" w:cs="Arial"/>
          <w:lang w:val="kk-KZ"/>
        </w:rPr>
        <w:t>ң</w:t>
      </w:r>
      <w:r>
        <w:rPr>
          <w:rFonts w:ascii="Calibri" w:hAnsi="Calibri" w:cs="Calibri"/>
          <w:lang w:val="kk-KZ"/>
        </w:rPr>
        <w:t xml:space="preserve"> тасы-</w:t>
      </w:r>
      <w:r>
        <w:rPr>
          <w:rFonts w:ascii="Calibri" w:hAnsi="Calibri" w:cs="Calibri"/>
          <w:lang w:val="kk-KZ"/>
        </w:rPr>
        <w:br/>
        <w:t>мал</w:t>
      </w:r>
      <w:r>
        <w:rPr>
          <w:lang w:val="kk-KZ"/>
        </w:rPr>
        <w:t>дауды</w:t>
      </w:r>
      <w:r>
        <w:rPr>
          <w:rFonts w:ascii="Arial" w:hAnsi="Arial" w:cs="Arial"/>
          <w:lang w:val="kk-KZ"/>
        </w:rPr>
        <w:t>ң</w:t>
      </w:r>
      <w:r>
        <w:rPr>
          <w:rFonts w:ascii="Calibri" w:hAnsi="Calibri" w:cs="Calibri"/>
          <w:lang w:val="kk-KZ"/>
        </w:rPr>
        <w:t>, са</w:t>
      </w:r>
      <w:r>
        <w:rPr>
          <w:rFonts w:ascii="Arial" w:hAnsi="Arial" w:cs="Arial"/>
          <w:lang w:val="kk-KZ"/>
        </w:rPr>
        <w:t>қ</w:t>
      </w:r>
      <w:r>
        <w:rPr>
          <w:rFonts w:ascii="Calibri" w:hAnsi="Calibri" w:cs="Calibri"/>
          <w:lang w:val="kk-KZ"/>
        </w:rPr>
        <w:t>тауды</w:t>
      </w:r>
      <w:r>
        <w:rPr>
          <w:rFonts w:ascii="Arial" w:hAnsi="Arial" w:cs="Arial"/>
          <w:lang w:val="kk-KZ"/>
        </w:rPr>
        <w:t>ң</w:t>
      </w:r>
      <w:r>
        <w:rPr>
          <w:rFonts w:ascii="Calibri" w:hAnsi="Calibri" w:cs="Calibri"/>
          <w:lang w:val="kk-KZ"/>
        </w:rPr>
        <w:t xml:space="preserve"> ж</w:t>
      </w:r>
      <w:r>
        <w:rPr>
          <w:rFonts w:ascii="Arial" w:hAnsi="Arial" w:cs="Arial"/>
          <w:lang w:val="kk-KZ"/>
        </w:rPr>
        <w:t>ә</w:t>
      </w:r>
      <w:r>
        <w:rPr>
          <w:rFonts w:ascii="Calibri" w:hAnsi="Calibri" w:cs="Calibri"/>
          <w:lang w:val="kk-KZ"/>
        </w:rPr>
        <w:t>не пайдалануды</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олдануды</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алыпты жа</w:t>
      </w:r>
      <w:r>
        <w:rPr>
          <w:rFonts w:ascii="Arial" w:hAnsi="Arial" w:cs="Arial"/>
          <w:lang w:val="kk-KZ"/>
        </w:rPr>
        <w:t>ғ</w:t>
      </w:r>
      <w:r>
        <w:rPr>
          <w:rFonts w:ascii="Calibri" w:hAnsi="Calibri" w:cs="Calibri"/>
          <w:lang w:val="kk-KZ"/>
        </w:rPr>
        <w:t>дай-</w:t>
      </w:r>
      <w:r>
        <w:rPr>
          <w:rFonts w:ascii="Calibri" w:hAnsi="Calibri" w:cs="Calibri"/>
          <w:lang w:val="kk-KZ"/>
        </w:rPr>
        <w:br/>
        <w:t>лары кезінде оларды</w:t>
      </w:r>
      <w:r>
        <w:rPr>
          <w:rFonts w:ascii="Arial" w:hAnsi="Arial" w:cs="Arial"/>
          <w:lang w:val="kk-KZ"/>
        </w:rPr>
        <w:t>ң</w:t>
      </w:r>
      <w:r>
        <w:rPr>
          <w:rFonts w:ascii="Calibri" w:hAnsi="Calibri" w:cs="Calibri"/>
          <w:lang w:val="kk-KZ"/>
        </w:rPr>
        <w:t xml:space="preserve"> таби</w:t>
      </w:r>
      <w:r>
        <w:rPr>
          <w:rFonts w:ascii="Arial" w:hAnsi="Arial" w:cs="Arial"/>
          <w:lang w:val="kk-KZ"/>
        </w:rPr>
        <w:t>ғ</w:t>
      </w:r>
      <w:r>
        <w:rPr>
          <w:rFonts w:ascii="Calibri" w:hAnsi="Calibri" w:cs="Calibri"/>
          <w:lang w:val="kk-KZ"/>
        </w:rPr>
        <w:t>и тозуыны</w:t>
      </w:r>
      <w:r>
        <w:rPr>
          <w:rFonts w:ascii="Arial" w:hAnsi="Arial" w:cs="Arial"/>
          <w:lang w:val="kk-KZ"/>
        </w:rPr>
        <w:t>ң</w:t>
      </w:r>
      <w:r>
        <w:rPr>
          <w:rFonts w:ascii="Calibri" w:hAnsi="Calibri" w:cs="Calibri"/>
          <w:lang w:val="kk-KZ"/>
        </w:rPr>
        <w:t xml:space="preserve"> немесе таби</w:t>
      </w:r>
      <w:r>
        <w:rPr>
          <w:rFonts w:ascii="Arial" w:hAnsi="Arial" w:cs="Arial"/>
          <w:lang w:val="kk-KZ"/>
        </w:rPr>
        <w:t>ғ</w:t>
      </w:r>
      <w:r>
        <w:rPr>
          <w:rFonts w:ascii="Calibri" w:hAnsi="Calibri" w:cs="Calibri"/>
          <w:lang w:val="kk-KZ"/>
        </w:rPr>
        <w:t>и кемуіні</w:t>
      </w:r>
      <w:r>
        <w:rPr>
          <w:rFonts w:ascii="Arial" w:hAnsi="Arial" w:cs="Arial"/>
          <w:lang w:val="kk-KZ"/>
        </w:rPr>
        <w:t>ң</w:t>
      </w:r>
      <w:r>
        <w:rPr>
          <w:rFonts w:ascii="Calibri" w:hAnsi="Calibri" w:cs="Calibri"/>
          <w:lang w:val="kk-KZ"/>
        </w:rPr>
        <w:t xml:space="preserve"> салдарынан</w:t>
      </w:r>
      <w:r>
        <w:rPr>
          <w:rFonts w:ascii="Calibri" w:hAnsi="Calibri" w:cs="Calibri"/>
          <w:lang w:val="kk-KZ"/>
        </w:rPr>
        <w:br/>
      </w:r>
      <w:r>
        <w:rPr>
          <w:rFonts w:ascii="Arial" w:hAnsi="Arial" w:cs="Arial"/>
          <w:lang w:val="kk-KZ"/>
        </w:rPr>
        <w:t>ө</w:t>
      </w:r>
      <w:r>
        <w:rPr>
          <w:rFonts w:ascii="Calibri" w:hAnsi="Calibri" w:cs="Calibri"/>
          <w:lang w:val="kk-KZ"/>
        </w:rPr>
        <w:t>згеруі; тауарларды</w:t>
      </w:r>
      <w:r>
        <w:rPr>
          <w:rFonts w:ascii="Arial" w:hAnsi="Arial" w:cs="Arial"/>
          <w:lang w:val="kk-KZ"/>
        </w:rPr>
        <w:t>ң</w:t>
      </w:r>
      <w:r>
        <w:rPr>
          <w:rFonts w:ascii="Calibri" w:hAnsi="Calibri" w:cs="Calibri"/>
          <w:lang w:val="kk-KZ"/>
        </w:rPr>
        <w:t xml:space="preserve"> немесе оларды</w:t>
      </w:r>
      <w:r>
        <w:rPr>
          <w:rFonts w:ascii="Arial" w:hAnsi="Arial" w:cs="Arial"/>
          <w:lang w:val="kk-KZ"/>
        </w:rPr>
        <w:t>ң</w:t>
      </w:r>
      <w:r>
        <w:rPr>
          <w:rFonts w:ascii="Calibri" w:hAnsi="Calibri" w:cs="Calibri"/>
          <w:lang w:val="kk-KZ"/>
        </w:rPr>
        <w:t xml:space="preserve"> </w:t>
      </w:r>
      <w:r>
        <w:rPr>
          <w:rFonts w:ascii="Arial" w:hAnsi="Arial" w:cs="Arial"/>
          <w:lang w:val="kk-KZ"/>
        </w:rPr>
        <w:t>қ</w:t>
      </w:r>
      <w:r>
        <w:rPr>
          <w:rFonts w:ascii="Calibri" w:hAnsi="Calibri" w:cs="Calibri"/>
          <w:lang w:val="kk-KZ"/>
        </w:rPr>
        <w:t xml:space="preserve">айта </w:t>
      </w:r>
      <w:r>
        <w:rPr>
          <w:rFonts w:ascii="Arial" w:hAnsi="Arial" w:cs="Arial"/>
          <w:lang w:val="kk-KZ"/>
        </w:rPr>
        <w:t>өң</w:t>
      </w:r>
      <w:r>
        <w:rPr>
          <w:rFonts w:ascii="Calibri" w:hAnsi="Calibri" w:cs="Calibri"/>
          <w:lang w:val="kk-KZ"/>
        </w:rPr>
        <w:t xml:space="preserve">делген </w:t>
      </w:r>
      <w:r>
        <w:rPr>
          <w:rFonts w:ascii="Arial" w:hAnsi="Arial" w:cs="Arial"/>
          <w:lang w:val="kk-KZ"/>
        </w:rPr>
        <w:t>ө</w:t>
      </w:r>
      <w:r>
        <w:rPr>
          <w:rFonts w:ascii="Calibri" w:hAnsi="Calibri" w:cs="Calibri"/>
          <w:lang w:val="kk-KZ"/>
        </w:rPr>
        <w:t>німдеріні</w:t>
      </w:r>
      <w:r>
        <w:rPr>
          <w:rFonts w:ascii="Arial" w:hAnsi="Arial" w:cs="Arial"/>
          <w:lang w:val="kk-KZ"/>
        </w:rPr>
        <w:t>ң</w:t>
      </w:r>
      <w:r>
        <w:rPr>
          <w:rFonts w:ascii="Calibri" w:hAnsi="Calibri" w:cs="Calibri"/>
          <w:lang w:val="kk-KZ"/>
        </w:rPr>
        <w:t xml:space="preserve"> шетел мемлекеті мемлекеттік органдарыны</w:t>
      </w:r>
      <w:r>
        <w:rPr>
          <w:rFonts w:ascii="Arial" w:hAnsi="Arial" w:cs="Arial"/>
          <w:lang w:val="kk-KZ"/>
        </w:rPr>
        <w:t>ң</w:t>
      </w:r>
      <w:r>
        <w:rPr>
          <w:rFonts w:ascii="Calibri" w:hAnsi="Calibri" w:cs="Calibri"/>
          <w:lang w:val="kk-KZ"/>
        </w:rPr>
        <w:t xml:space="preserve"> немесе лауазымды</w:t>
      </w:r>
      <w:r>
        <w:rPr>
          <w:lang w:val="kk-KZ"/>
        </w:rPr>
        <w:t xml:space="preserve"> адамдарыны</w:t>
      </w:r>
      <w:r>
        <w:rPr>
          <w:rFonts w:ascii="Arial" w:hAnsi="Arial" w:cs="Arial"/>
          <w:lang w:val="kk-KZ"/>
        </w:rPr>
        <w:t>ң</w:t>
      </w:r>
      <w:r>
        <w:rPr>
          <w:rFonts w:ascii="Calibri" w:hAnsi="Calibri" w:cs="Calibri"/>
          <w:lang w:val="kk-KZ"/>
        </w:rPr>
        <w:t xml:space="preserve"> іс-</w:t>
      </w:r>
      <w:r>
        <w:rPr>
          <w:rFonts w:ascii="Arial" w:hAnsi="Arial" w:cs="Arial"/>
          <w:lang w:val="kk-KZ"/>
        </w:rPr>
        <w:t>ә</w:t>
      </w:r>
      <w:r>
        <w:rPr>
          <w:rFonts w:ascii="Calibri" w:hAnsi="Calibri" w:cs="Calibri"/>
          <w:lang w:val="kk-KZ"/>
        </w:rPr>
        <w:t>рекеттері салдарынан иеліктен шы</w:t>
      </w:r>
      <w:r>
        <w:rPr>
          <w:rFonts w:ascii="Arial" w:hAnsi="Arial" w:cs="Arial"/>
          <w:lang w:val="kk-KZ"/>
        </w:rPr>
        <w:t>ғ</w:t>
      </w:r>
      <w:r>
        <w:rPr>
          <w:rFonts w:ascii="Calibri" w:hAnsi="Calibri" w:cs="Calibri"/>
          <w:lang w:val="kk-KZ"/>
        </w:rPr>
        <w:t>уынан болса[10].</w:t>
      </w:r>
    </w:p>
    <w:p w:rsidR="0059701D" w:rsidRDefault="0059701D" w:rsidP="00144FE1">
      <w:pPr>
        <w:shd w:val="clear" w:color="auto" w:fill="FFFFFF"/>
        <w:tabs>
          <w:tab w:val="left" w:pos="851"/>
        </w:tabs>
        <w:spacing w:after="0" w:line="240" w:lineRule="auto"/>
        <w:ind w:firstLine="567"/>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біржола жоғалуына, бүлінуіне немесе жойылуына, олар-</w:t>
      </w:r>
      <w:r>
        <w:rPr>
          <w:rFonts w:ascii="Kz Times New Roman" w:hAnsi="Kz Times New Roman" w:cs="Kz Times New Roman"/>
          <w:noProof/>
          <w:color w:val="000000"/>
          <w:sz w:val="28"/>
          <w:szCs w:val="18"/>
          <w:lang w:val="kk-KZ"/>
        </w:rPr>
        <w:br/>
        <w:t>дың саны мен жай-күйінің өзгеруіне әкеп соқтырған мән-жайларды растау</w:t>
      </w:r>
      <w:r>
        <w:rPr>
          <w:rFonts w:ascii="Kz Times New Roman" w:hAnsi="Kz Times New Roman" w:cs="Kz Times New Roman"/>
          <w:noProof/>
          <w:color w:val="000000"/>
          <w:sz w:val="28"/>
          <w:szCs w:val="18"/>
          <w:lang w:val="kk-KZ"/>
        </w:rPr>
        <w:br/>
        <w:t>міндеті осы бөлімде айқындалған тұлғаларға жүктеледі. Шет мемлекеттердің</w:t>
      </w:r>
      <w:r>
        <w:rPr>
          <w:rFonts w:ascii="Kz Times New Roman" w:hAnsi="Kz Times New Roman" w:cs="Kz Times New Roman"/>
          <w:noProof/>
          <w:color w:val="000000"/>
          <w:sz w:val="28"/>
          <w:szCs w:val="18"/>
          <w:lang w:val="kk-KZ"/>
        </w:rPr>
        <w:br/>
        <w:t>аумағында болған мән-жайларды Қазақстан Республикасының шетелдердегі</w:t>
      </w:r>
      <w:r>
        <w:rPr>
          <w:rFonts w:ascii="Kz Times New Roman" w:hAnsi="Kz Times New Roman" w:cs="Kz Times New Roman"/>
          <w:noProof/>
          <w:color w:val="000000"/>
          <w:sz w:val="28"/>
          <w:szCs w:val="18"/>
          <w:lang w:val="kk-KZ"/>
        </w:rPr>
        <w:br/>
        <w:t>консулдық мекемелері немесе жоғарыда аталған мән-жайлар болған мемле-</w:t>
      </w:r>
      <w:r>
        <w:rPr>
          <w:rFonts w:ascii="Kz Times New Roman" w:hAnsi="Kz Times New Roman" w:cs="Kz Times New Roman"/>
          <w:noProof/>
          <w:color w:val="000000"/>
          <w:sz w:val="28"/>
          <w:szCs w:val="18"/>
          <w:lang w:val="kk-KZ"/>
        </w:rPr>
        <w:br/>
        <w:t xml:space="preserve">кеттің құзыретті органдары растайды. </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Арнайы кедендік режим - экспорттық бақылау саласындағы талаптарды қоспағанда,</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тауарлардың жекелеген санаттары кедендік баждар және салықтар алынбастан және тарифтік емес реттеу шаралары қолданылмастан Қазақстан Республикасының кедендік шекарасы арқылы өткізілетін кедендік режим.</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Кеден істері мәселелері жөніндегі уәкілетті орган белгілеген тәртіппен Қазақстан Республикасының кедендік шекарасы арқылы өткізілетін мынадай тауарлар арнайы кедендік режимге орналастыруға жатады:</w:t>
      </w:r>
      <w:r>
        <w:rPr>
          <w:rFonts w:ascii="Kz Times New Roman" w:hAnsi="Kz Times New Roman"/>
          <w:sz w:val="28"/>
          <w:lang w:val="kk-KZ"/>
        </w:rPr>
        <w:t xml:space="preserve"> </w:t>
      </w:r>
      <w:r>
        <w:rPr>
          <w:rFonts w:ascii="Kz Times New Roman" w:hAnsi="Kz Times New Roman"/>
          <w:noProof/>
          <w:color w:val="000000"/>
          <w:sz w:val="28"/>
          <w:lang w:val="kk-KZ"/>
        </w:rPr>
        <w:t>Қазақстан Республикасының кедендік аумағынан тысқары жерлерге әкетілетін және Қазақстан Республикасының шетелдердегі мекемелерінің және өзге де ресми өкілдіктерінің жұмысын қамтамасыз етуге арналған тауарлар;</w:t>
      </w:r>
      <w:r>
        <w:rPr>
          <w:rFonts w:ascii="Kz Times New Roman" w:hAnsi="Kz Times New Roman"/>
          <w:sz w:val="28"/>
          <w:lang w:val="kk-KZ"/>
        </w:rPr>
        <w:t xml:space="preserve">  </w:t>
      </w:r>
      <w:r>
        <w:rPr>
          <w:rFonts w:ascii="Kz Times New Roman" w:hAnsi="Kz Times New Roman"/>
          <w:noProof/>
          <w:color w:val="000000"/>
          <w:sz w:val="28"/>
          <w:lang w:val="kk-KZ"/>
        </w:rPr>
        <w:t>Қазақстан Республикасының кедендік аумағында және одан тысқары</w:t>
      </w:r>
      <w:r>
        <w:rPr>
          <w:rFonts w:ascii="Kz Times New Roman" w:hAnsi="Kz Times New Roman"/>
          <w:noProof/>
          <w:color w:val="000000"/>
          <w:sz w:val="28"/>
          <w:lang w:val="kk-KZ"/>
        </w:rPr>
        <w:br/>
        <w:t>жерлерде орналасқан Қазақстан Республикасының әскери мекемелерінің ара-</w:t>
      </w:r>
      <w:r>
        <w:rPr>
          <w:rFonts w:ascii="Kz Times New Roman" w:hAnsi="Kz Times New Roman"/>
          <w:noProof/>
          <w:color w:val="000000"/>
          <w:sz w:val="28"/>
          <w:lang w:val="kk-KZ"/>
        </w:rPr>
        <w:br/>
        <w:t>сындағы</w:t>
      </w:r>
      <w:r>
        <w:rPr>
          <w:rFonts w:ascii="Kz Times New Roman" w:hAnsi="Kz Times New Roman"/>
          <w:b/>
          <w:noProof/>
          <w:color w:val="000000"/>
          <w:sz w:val="28"/>
          <w:lang w:val="kk-KZ"/>
        </w:rPr>
        <w:t xml:space="preserve"> </w:t>
      </w:r>
      <w:r>
        <w:rPr>
          <w:rFonts w:ascii="Kz Times New Roman" w:hAnsi="Kz Times New Roman"/>
          <w:noProof/>
          <w:color w:val="000000"/>
          <w:sz w:val="28"/>
          <w:lang w:val="kk-KZ"/>
        </w:rPr>
        <w:t>кедендік шекара арқылы өткізілетін тауарлар;</w:t>
      </w:r>
      <w:r>
        <w:rPr>
          <w:rFonts w:ascii="Kz Times New Roman" w:hAnsi="Kz Times New Roman"/>
          <w:sz w:val="28"/>
          <w:lang w:val="kk-KZ"/>
        </w:rPr>
        <w:t xml:space="preserve"> </w:t>
      </w:r>
      <w:r>
        <w:rPr>
          <w:rFonts w:ascii="Kz Times New Roman" w:hAnsi="Kz Times New Roman"/>
          <w:noProof/>
          <w:color w:val="000000"/>
          <w:sz w:val="28"/>
          <w:lang w:val="kk-KZ"/>
        </w:rPr>
        <w:t>теңіз, әуе және темір жол көлігі түрлерімен өткізілетін аталған көлік құралдарының қалыпты жұмыс істеуі мен оларға техникалық қызмет керсетілуін қамтамасыз етуге, олардың экипажы мен жолаушыларының тіршілік қызметін қамтамасыз етуге арналған борттық запастар мен кеме қорлары;</w:t>
      </w:r>
      <w:r>
        <w:rPr>
          <w:rFonts w:ascii="Kz Times New Roman" w:hAnsi="Kz Times New Roman"/>
          <w:sz w:val="28"/>
          <w:lang w:val="kk-KZ"/>
        </w:rPr>
        <w:t xml:space="preserve"> </w:t>
      </w:r>
      <w:r>
        <w:rPr>
          <w:rFonts w:ascii="Kz Times New Roman" w:hAnsi="Kz Times New Roman"/>
          <w:noProof/>
          <w:color w:val="000000"/>
          <w:sz w:val="28"/>
          <w:lang w:val="kk-KZ"/>
        </w:rPr>
        <w:t xml:space="preserve">кедендік шекара арқылы </w:t>
      </w:r>
      <w:r>
        <w:rPr>
          <w:rFonts w:ascii="Kz Times New Roman" w:hAnsi="Kz Times New Roman"/>
          <w:noProof/>
          <w:color w:val="000000"/>
          <w:sz w:val="28"/>
          <w:lang w:val="kk-KZ"/>
        </w:rPr>
        <w:lastRenderedPageBreak/>
        <w:t>өткізілетін, табиғи және техногендік сипаттағы төтенше жағдайлардың алдын алуға және жоюға арналған тауарлар, оның ішінде төтенше оқиғалардың нәтижесінде зардап шеккен адамдарға тегін тарату үшін, не осы мақсаттарда коммерциялық емес қайырымдылық ұйымдарына беруге арналған тауарлар; құтқару, авариялық-қалпына келтіру және басқа да шұғыл жұмыстарды жүргізуге қажетті тауарлар және табиғи және техногендік сипаттағы төтенше жағдайлардың алдын алу жөніндегі іс-шараларға қатысатын азаматтық қорғаныс күштерінің тауарлары;</w:t>
      </w:r>
      <w:r>
        <w:rPr>
          <w:rFonts w:ascii="Kz Times New Roman" w:hAnsi="Kz Times New Roman"/>
          <w:sz w:val="28"/>
          <w:lang w:val="kk-KZ"/>
        </w:rPr>
        <w:t xml:space="preserve"> </w:t>
      </w:r>
      <w:r>
        <w:rPr>
          <w:rFonts w:ascii="Kz Times New Roman" w:hAnsi="Kz Times New Roman"/>
          <w:noProof/>
          <w:color w:val="000000"/>
          <w:sz w:val="28"/>
          <w:lang w:val="kk-KZ"/>
        </w:rPr>
        <w:t>шикізаттың не өнеркәсіп өнімінің ықтимал сұранысын айқындау мақсатында зерттеулер (сертификаттау) жүргізу үшін Қазақстан Республика-сының кедендік шекарасы арқылы өткізілетін сол шикізаттың не өнеркәсіп өнімдерінің үлгілері. Бұл ретте мұндай зерттеулерді жүргізу үшін жеткілікті, коммерциялық құндылығы жоқ, шикізаттың не өнеркәсіп өнімінің ең аз саны үлгі деп ұғынылады.</w:t>
      </w:r>
    </w:p>
    <w:p w:rsidR="00A758ED" w:rsidRPr="00A758ED" w:rsidRDefault="0059701D" w:rsidP="00144FE1">
      <w:pPr>
        <w:pStyle w:val="aa"/>
        <w:spacing w:after="0" w:line="240" w:lineRule="auto"/>
        <w:jc w:val="both"/>
        <w:rPr>
          <w:rFonts w:ascii="Times New Roman" w:hAnsi="Times New Roman"/>
          <w:sz w:val="24"/>
          <w:szCs w:val="24"/>
          <w:lang w:val="kk-KZ"/>
        </w:rPr>
      </w:pPr>
      <w:r>
        <w:rPr>
          <w:rFonts w:ascii="Times New Roman" w:hAnsi="Times New Roman" w:cs="Times New Roman"/>
          <w:b/>
          <w:bCs/>
          <w:sz w:val="28"/>
          <w:szCs w:val="28"/>
          <w:lang w:val="kk-KZ"/>
        </w:rPr>
        <w:t xml:space="preserve">5-тақырып. </w:t>
      </w:r>
      <w:r w:rsidR="00A758ED" w:rsidRPr="00A758ED">
        <w:rPr>
          <w:rFonts w:ascii="Times New Roman" w:hAnsi="Times New Roman"/>
          <w:b/>
          <w:sz w:val="28"/>
          <w:szCs w:val="28"/>
          <w:lang w:val="kk-KZ"/>
        </w:rPr>
        <w:t>Кедендік төлемдер және салықтар</w:t>
      </w:r>
    </w:p>
    <w:p w:rsidR="0059701D" w:rsidRDefault="0059701D" w:rsidP="00144FE1">
      <w:pPr>
        <w:pStyle w:val="aa"/>
        <w:spacing w:after="0" w:line="240" w:lineRule="auto"/>
        <w:jc w:val="both"/>
        <w:rPr>
          <w:rFonts w:ascii="Kz Times New Roman" w:hAnsi="Kz Times New Roman"/>
          <w:sz w:val="28"/>
          <w:lang w:val="kk-KZ"/>
        </w:rPr>
      </w:pPr>
      <w:r>
        <w:rPr>
          <w:rFonts w:ascii="Kz Times New Roman" w:hAnsi="Kz Times New Roman"/>
          <w:noProof/>
          <w:color w:val="000000"/>
          <w:sz w:val="28"/>
          <w:lang w:val="kk-KZ"/>
        </w:rPr>
        <w:t>Тауарлар мен көлік құралдарын уақытша әкету кезінде салық салу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мен келік құралдарын уақытша әкелу - шетелдік тауарлар мен көлік құралдары Қазақстан Республикасының кедендік аумағында, тауарлар қауіпсіздігі жөніндегі талаптарды қоспағанда, тарифтік емес реттеу шараларын қолданбастан, кедендік әкелу баждарын және салықтарды төлеуден толық немесе ішінара босатыла отырып пайдаланылатын, тауарлар мен көлік құралдары кейіннен Қазақстан Республикасының кедендік аумағынан тыс жерлерге әкетілетін кездегі кедендік режим.</w:t>
      </w:r>
    </w:p>
    <w:p w:rsidR="0059701D" w:rsidRDefault="0059701D" w:rsidP="00144FE1">
      <w:pPr>
        <w:shd w:val="clear" w:color="auto" w:fill="FFFFFF"/>
        <w:spacing w:after="0" w:line="240" w:lineRule="auto"/>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Тауарлар мен көлік құралдарын уақытша әкелудің кедендік режиміне тауарлар мен көлік құралдарын орналастыру кезінде төмендегідей талаптар сақталуы тиіс:</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Тауарлар мен көлік құралдарын уақытша әкелудің кедендік режиміне</w:t>
      </w:r>
      <w:r>
        <w:rPr>
          <w:rFonts w:ascii="Times New Roman" w:hAnsi="Times New Roman" w:cs="Times New Roman"/>
          <w:sz w:val="28"/>
          <w:szCs w:val="28"/>
          <w:lang w:val="kk-KZ"/>
        </w:rPr>
        <w:br/>
        <w:t>тауарлар мен көлік құралдары:</w:t>
      </w:r>
    </w:p>
    <w:p w:rsidR="0059701D" w:rsidRDefault="0059701D" w:rsidP="00144FE1">
      <w:pPr>
        <w:numPr>
          <w:ilvl w:val="0"/>
          <w:numId w:val="12"/>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құралдарын бірдейлендіру қамтамасыз етілген;</w:t>
      </w:r>
    </w:p>
    <w:p w:rsidR="0059701D" w:rsidRDefault="0059701D" w:rsidP="00144FE1">
      <w:pPr>
        <w:numPr>
          <w:ilvl w:val="0"/>
          <w:numId w:val="13"/>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ісі мәселелері жөніндегі уәкілетті орган белгілейтін нысан бойынша тауарлар мен көлік құралдарын белгіленген мерзімдерде Қазақстан Республикасынан тысқары жерлерге әкету туралы міндеттеме берілген;</w:t>
      </w:r>
    </w:p>
    <w:p w:rsidR="0059701D" w:rsidRDefault="0059701D" w:rsidP="00144FE1">
      <w:pPr>
        <w:numPr>
          <w:ilvl w:val="0"/>
          <w:numId w:val="13"/>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Кодексінің 191-бабына сәйкес кедендік баждар және салықтар төленген жағдайларда орналастырылады.</w:t>
      </w:r>
    </w:p>
    <w:p w:rsidR="0059701D" w:rsidRDefault="0059701D" w:rsidP="00144FE1">
      <w:pPr>
        <w:shd w:val="clear" w:color="auto" w:fill="FFFFFF"/>
        <w:tabs>
          <w:tab w:val="left" w:pos="51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2. Тауарлар мен көлік құралдарын уақытша әкелудің кедендік режиміне:</w:t>
      </w:r>
    </w:p>
    <w:p w:rsidR="0059701D" w:rsidRDefault="0059701D" w:rsidP="00144FE1">
      <w:pPr>
        <w:shd w:val="clear" w:color="auto" w:fill="FFFFFF"/>
        <w:tabs>
          <w:tab w:val="left" w:pos="490"/>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 жекелеген даналарын жарнама және (немесе) керсету мақсатында уақытша әкелуді қоспағанда, қосалқы бөлшектер мен жинақтаушы заттарды (олар уақытша әкелінген көлік құралдарына арналмаған жағдайда), шығыс материалдарын және үлгілерді, шикізатты, жартылай фабрикаттарды;</w:t>
      </w:r>
    </w:p>
    <w:p w:rsidR="0059701D" w:rsidRDefault="0059701D" w:rsidP="00144FE1">
      <w:pPr>
        <w:shd w:val="clear" w:color="auto" w:fill="FFFFFF"/>
        <w:tabs>
          <w:tab w:val="left" w:pos="490"/>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 жекелеген даналарын жарнама және (немесе) көрсету мақсатында уақытша әкелуді қоспағанда, алкоголь, темекі өнімдерін қоса алғанда, тамақ өнімдерін, сусындарды;</w:t>
      </w:r>
    </w:p>
    <w:p w:rsidR="0059701D" w:rsidRDefault="0059701D" w:rsidP="00144FE1">
      <w:pPr>
        <w:numPr>
          <w:ilvl w:val="0"/>
          <w:numId w:val="14"/>
        </w:numPr>
        <w:shd w:val="clear" w:color="auto" w:fill="FFFFFF"/>
        <w:tabs>
          <w:tab w:val="left" w:pos="557"/>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өндіріс қалдықтарын;</w:t>
      </w:r>
    </w:p>
    <w:p w:rsidR="0059701D" w:rsidRDefault="0059701D" w:rsidP="00144FE1">
      <w:pPr>
        <w:numPr>
          <w:ilvl w:val="0"/>
          <w:numId w:val="15"/>
        </w:numPr>
        <w:shd w:val="clear" w:color="auto" w:fill="FFFFFF"/>
        <w:tabs>
          <w:tab w:val="left" w:pos="557"/>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Қазақстан Республикасының кедендік аумағына әкелуге тыйым салынған тауарларды орналастыруға жол берілмейді.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rPr>
        <w:lastRenderedPageBreak/>
        <w:t>Уақытша әкелінген тауарларды пайдалану және оларға билік ету жөніндегі шектеулер</w:t>
      </w:r>
      <w:r>
        <w:rPr>
          <w:rFonts w:ascii="Kz Times New Roman" w:hAnsi="Kz Times New Roman"/>
          <w:noProof/>
          <w:color w:val="000000"/>
          <w:sz w:val="28"/>
          <w:lang w:val="kk-KZ"/>
        </w:rPr>
        <w:t>:</w:t>
      </w:r>
    </w:p>
    <w:p w:rsidR="0059701D" w:rsidRDefault="0059701D" w:rsidP="00144FE1">
      <w:pPr>
        <w:numPr>
          <w:ilvl w:val="0"/>
          <w:numId w:val="16"/>
        </w:numPr>
        <w:shd w:val="clear" w:color="auto" w:fill="FFFFFF"/>
        <w:tabs>
          <w:tab w:val="left" w:pos="523"/>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келік құралдарын уақытша әкелудің кедендік режимі аяқталғанға дейін Қазақстан Республикасының кедендік аумағында уақытша әкелінген тауарды басқа тұлғаға пайдалану және (немесе) оған билік ету құқығын беруге не иеліктен шығаруға бұл тұлға кедендік режимді мәлімдеген тұлғаның міндеттемелерін өзіне қабылдаған жағдайда жол беріледі.</w:t>
      </w:r>
    </w:p>
    <w:p w:rsidR="0059701D" w:rsidRDefault="0059701D" w:rsidP="00144FE1">
      <w:pPr>
        <w:numPr>
          <w:ilvl w:val="0"/>
          <w:numId w:val="16"/>
        </w:numPr>
        <w:shd w:val="clear" w:color="auto" w:fill="FFFFFF"/>
        <w:tabs>
          <w:tab w:val="left" w:pos="523"/>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Уақытша әкелінген тауарлар, тасудың (тасымалдаудың), сақтаудың немесе пайдаланудың (қолданудың) қалыпты жағдайларында табиғи тозу немесе табиғи кему салдарынан өзгеруін қоспағанда, өзгеріссіз қалпында қалуға тиіс. Тауарларды кері әкету кезінде кеден органы оларды бірдейлендіруді қамтамасыз еткен жағдайда, ұсақ жөндеу операцияларын, техникалық қызмет көрсетуді және тауарларды қалыпты жағдайда ұстау үшін қажетті басқа да операцияларды қоса алғанда, олардың сақталуын қамтамасыз ету үшін қажетті операцияларды жасауға жол беріледі.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әкелу кезінде кедендік баждарды және салықтарды  қолдану:</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Кедендік баждар және салықгар төлеуден толық босатыла отырып уақытша әкелінетін тауарлардың тізбесін Қазақстан Республикасының Үкіметі белгілейді.</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Қазақстан Республикасының Үкіметі бекіткен тізбеге енгізілген лизинг нысаналары Қазақстан Республикасының қаржы лизингі туралы заңдарының талаптары сақталған жағдайда кедендік баждарды және салықтарды төлеуден толық босатылады.</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кодексінің 190-бабының 1 және 2-тармақтарында көзделген тізбелерге енгізіл-меген тауарларға қатысты кедендік баждарды және салықтарды төлеуден ішінара босату қолданылады. Тауарлардың Қазақстан Республикасының кедендік аумағында болуының әрбір толық және толық емес күнтізбелік айы үшін кедендік баждарды және салықтарды төлеуден ішінара босату кезінде тауарлар еркін айналыс үшін шығарылғандағы төленуге тиіс соманың үш проценті теленеді.</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Ішінара босату кезінде төлеуге жататын кедендік баждардың және са-</w:t>
      </w:r>
      <w:r>
        <w:rPr>
          <w:rFonts w:ascii="Kz Times New Roman" w:hAnsi="Kz Times New Roman"/>
          <w:noProof/>
          <w:color w:val="000000"/>
          <w:sz w:val="28"/>
          <w:lang w:val="kk-KZ"/>
        </w:rPr>
        <w:br/>
        <w:t>лықтардың сомасын есептеу кеден декларациясын тіркеу күніне орайлас</w:t>
      </w:r>
      <w:r>
        <w:rPr>
          <w:rFonts w:ascii="Kz Times New Roman" w:hAnsi="Kz Times New Roman"/>
          <w:noProof/>
          <w:color w:val="000000"/>
          <w:sz w:val="28"/>
          <w:lang w:val="kk-KZ"/>
        </w:rPr>
        <w:br/>
        <w:t>келісім-шарт валютасымен жүргізіледі. Кедендік баждардың және салықтар-</w:t>
      </w:r>
      <w:r>
        <w:rPr>
          <w:rFonts w:ascii="Kz Times New Roman" w:hAnsi="Kz Times New Roman"/>
          <w:noProof/>
          <w:color w:val="000000"/>
          <w:sz w:val="28"/>
          <w:lang w:val="kk-KZ"/>
        </w:rPr>
        <w:br/>
        <w:t>дың сомасын төлеу кезеңділігін декларант белгілейді. Бұл ретте кедендік баждар және салықтар сомасын төлеудің нақты мерзімдері бұл соманы төлеудің тиісті кезеңі басталғанға дейін жүргізілуге тиіс екендігіне орай белгіленеді.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 Уақытша әкелінген тауарлар еркін айналыс үшін тауарлар шығарудың</w:t>
      </w:r>
      <w:r>
        <w:rPr>
          <w:rFonts w:ascii="Kz Times New Roman" w:hAnsi="Kz Times New Roman"/>
          <w:noProof/>
          <w:color w:val="000000"/>
          <w:sz w:val="28"/>
          <w:lang w:val="kk-KZ"/>
        </w:rPr>
        <w:br/>
        <w:t>кедендік режиміне орналастырылған жағдайда кедендік баждарды және са-</w:t>
      </w:r>
      <w:r>
        <w:rPr>
          <w:rFonts w:ascii="Kz Times New Roman" w:hAnsi="Kz Times New Roman"/>
          <w:noProof/>
          <w:color w:val="000000"/>
          <w:sz w:val="28"/>
          <w:lang w:val="kk-KZ"/>
        </w:rPr>
        <w:br/>
        <w:t>лықтарды төлеуден ішінара босату кезінде төленген кедендік баждардың және салықтардың сомасы еркін айналыс үшін тауарлар шығарудың кедендік режиміне сәйкес төленуге жататын кедендік баждардың және салықтардың сомасына есепке жатқызылады.</w:t>
      </w:r>
    </w:p>
    <w:p w:rsidR="0059701D" w:rsidRDefault="0059701D" w:rsidP="00144FE1">
      <w:pPr>
        <w:numPr>
          <w:ilvl w:val="0"/>
          <w:numId w:val="18"/>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lastRenderedPageBreak/>
        <w:t>кеден кодексінің 190-бабының 1-тармағында көзделген жағдайда осы баптың 3-тармағына сәйкес төленген кедендік баждардың және салықтардың сомасын уақытша әкелінген тауарларға қатысты құқықтық мирасқор болып табылатын тұлға төлеген болып саналады.</w:t>
      </w:r>
    </w:p>
    <w:p w:rsidR="0059701D" w:rsidRDefault="0059701D" w:rsidP="00144FE1">
      <w:pPr>
        <w:numPr>
          <w:ilvl w:val="0"/>
          <w:numId w:val="18"/>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Кедендік баждарды және салықтарды төлеуден ішінара босата отырып, тауарларды уақытша әкелу кезінде алынатын кедендік баждардың және салықтардың жалпы сомасы тауарлар мен көлік құралдарын уақытша әкелудің кедендік режиміне орналастырған кезде тауарлар еркін айналыс үшін шығарылғандағы төленуге тиіс кедендік баждардың және салықтардың сомасынан аспауға тиіс.</w:t>
      </w:r>
    </w:p>
    <w:p w:rsidR="0059701D" w:rsidRDefault="0059701D" w:rsidP="00144FE1">
      <w:pPr>
        <w:numPr>
          <w:ilvl w:val="0"/>
          <w:numId w:val="18"/>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Тауарларды өзге кедендік режимдерге орналастырған жағдайда кедендік баждарды және салықтарды төлеуден ішінара босату кезінде төленген кедендік баждардың және салықтардың сомасы қайтарылуға жатпайды.</w:t>
      </w:r>
    </w:p>
    <w:p w:rsidR="0059701D" w:rsidRDefault="0059701D" w:rsidP="00144FE1">
      <w:pPr>
        <w:shd w:val="clear" w:color="auto" w:fill="FFFFFF"/>
        <w:tabs>
          <w:tab w:val="left" w:pos="509"/>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Тауарды уақытша әкелу мерзімдерін декларант мұндай әкелудің мақсаттары мен мән-жайларына сәйкес белгілейді, бірақ оны осы бапта көзделген жағдайларды қоспағанда, тауарларды уақытша әкелудің кедендік режиміне орналастыру</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күнінен бастап үш жылдан асыруға болмайды.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Декларанттың дәлелді өтініші бойынша тауарларды уақытша әкелу мерзімдерін кеден органы ұзартуы мүмкін. Декларант тауарларды уақытша әкелу мерзімдерін ұзарту туралы мәселені шешу үшін аталған мерзімдердің аяқталуына дейін он бес жұмыс күнінен</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кешіктірмей кеден органына растаушы құжаттарын қоса тіркеп, мұндай ұзартудың қажеттілігі туралы өтініш табыс етеді. Тауарларды уақытша әкелу мерзімін ұзарту туралы өтінішті қарау мерзімі өтініш алынған күннен бастап он жұмыс күнінен аспауға 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әкелудің мерзімдерін ұзарту кезінде кедендік ресімдеу үшін кедендік алымдар алынбайды, кедендік декларация берілмейді.</w:t>
      </w:r>
    </w:p>
    <w:p w:rsidR="0059701D" w:rsidRDefault="0059701D" w:rsidP="00144FE1">
      <w:pPr>
        <w:shd w:val="clear" w:color="auto" w:fill="FFFFFF"/>
        <w:tabs>
          <w:tab w:val="left" w:pos="509"/>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кодексінің 190-бабының 1-тармағында көзделген жағдайда уақытша әкелу мерзімі Қазақстан Республикасының кедендік аумағына тауарларды нақты әкелу кезінен бастап есептеледі. Уақытша әкелу мерзім-дерін үш жылдан аса уақытқа өзгерту 190- баптың 1-тармағының екінші бөлігіне сәйкес жүзеге асырылады.</w:t>
      </w:r>
    </w:p>
    <w:p w:rsidR="0059701D" w:rsidRDefault="0059701D" w:rsidP="00144FE1">
      <w:pPr>
        <w:shd w:val="clear" w:color="auto" w:fill="FFFFFF"/>
        <w:tabs>
          <w:tab w:val="left" w:pos="509"/>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кодексінің 191-бабында аталған тізбеге енгізілген лизинг нысаналары үшін тауарларды уақытша әкелу мерзімдері лизинг шартының талаптарына сәйкес белгіленеді. Аталған лизинг нысаналары үшін уақытша әкелу мерзімдерін кеден органдары Қазақстан Республикасының қаржы лизингі туралы заңдарының талаптары сақталған жағдайда лизинг шартына ұсынылып, енгізілген өзгерістер негізінде лизинг нысанасын уақытша әкелген тұлға жүгінген жағдайда өзгертеді.</w:t>
      </w:r>
    </w:p>
    <w:p w:rsidR="0059701D" w:rsidRDefault="0059701D" w:rsidP="00144FE1">
      <w:pPr>
        <w:numPr>
          <w:ilvl w:val="0"/>
          <w:numId w:val="19"/>
        </w:numPr>
        <w:shd w:val="clear" w:color="auto" w:fill="FFFFFF"/>
        <w:tabs>
          <w:tab w:val="left" w:pos="50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Шетелдік дипломатиялық және опарға теңестірілген өкілдіктердің, сондай-ақ бірге тұратын отбасы мүшелерін қоса алғанда, олардың қызмет-керлерінің ресми және жеке пайдалануы үшін әкелінетін тауарларды </w:t>
      </w:r>
      <w:r>
        <w:rPr>
          <w:rFonts w:ascii="Kz Times New Roman" w:hAnsi="Kz Times New Roman"/>
          <w:noProof/>
          <w:color w:val="000000"/>
          <w:sz w:val="28"/>
          <w:lang w:val="kk-KZ"/>
        </w:rPr>
        <w:lastRenderedPageBreak/>
        <w:t>олардың Қазақстан Республикасында аккредиттелуінің бүкіл мерзіміне Қазақстан Республикасына уақытша әкелуге жол беріледі.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әкелінген тауарларды кедеңдік бақылаудың ерек-шеліктеріне тоқталып өтсек:</w:t>
      </w:r>
      <w:r>
        <w:rPr>
          <w:rFonts w:ascii="Kz Times New Roman" w:hAnsi="Kz Times New Roman"/>
          <w:sz w:val="28"/>
          <w:lang w:val="kk-KZ"/>
        </w:rPr>
        <w:t xml:space="preserve"> </w:t>
      </w:r>
      <w:r>
        <w:rPr>
          <w:rFonts w:ascii="Kz Times New Roman" w:hAnsi="Kz Times New Roman"/>
          <w:noProof/>
          <w:color w:val="000000"/>
          <w:sz w:val="28"/>
          <w:lang w:val="kk-KZ"/>
        </w:rPr>
        <w:t>Уақытша әкелінген тауарларды кедендік бақылауды уақытша әкелінген тауарлардың кедендік ресімделуін жүргізген кеден органы жүзеге асырады.</w:t>
      </w:r>
      <w:r>
        <w:rPr>
          <w:rFonts w:ascii="Kz Times New Roman" w:hAnsi="Kz Times New Roman"/>
          <w:sz w:val="28"/>
          <w:lang w:val="kk-KZ"/>
        </w:rPr>
        <w:t xml:space="preserve"> </w:t>
      </w:r>
      <w:r>
        <w:rPr>
          <w:rFonts w:ascii="Kz Times New Roman" w:hAnsi="Kz Times New Roman"/>
          <w:noProof/>
          <w:color w:val="000000"/>
          <w:sz w:val="28"/>
          <w:lang w:val="kk-KZ"/>
        </w:rPr>
        <w:t>Уақытша әкелінген тауарларды уақытша әкелінген тауарлардың кедендік ресімделуін жүзеге асырған кеден органы қызметінің аймағынан басқа кеден органы қызметінің аймағына үш айға және одан астам мерзімге өткізу жағдайында тауарды уақытша әкелген тұлға уақытша әкелінген тауарлардың кедендік ресімделуін жүзеге асырған кеден органын басқа кеден органы қызметінің аймағына оны әкету ниеті туралы хабардар етуге 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Хабарлама тауарлардың межелі орнын және уақытша әкелінген тауарлардың кедендік ресімделуін жүзеге асырған кеден органының қызмет аймағынан тыс жерде орналасу мерзімін көрсете отырып еркін нысанда жазбаша жүргізіледі. Ұқсас хабарлама өз қызметі аймағына уақытша әкелінген тауарлардың өткізілуі жүргізілетін кеден органына беріледі.</w:t>
      </w:r>
    </w:p>
    <w:p w:rsidR="0059701D" w:rsidRDefault="0059701D" w:rsidP="00144FE1">
      <w:pPr>
        <w:shd w:val="clear" w:color="auto" w:fill="FFFFFF"/>
        <w:tabs>
          <w:tab w:val="left" w:pos="51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Қазақстан Республикасынан тысқары жерлерге кері әкетілген жағдайда уақытша әкелінген тауарлардың кедендік ресімделуін жүзеге асырған кеден органының қызмет аймағынан тыс кедендік ресімдеу уақытша әкелінген тауарларды кедендік бақылауды жүзеге асырған кеден органының уақытша әкелінген тауарларға қатысты кедендік баждар және салықтар бойынша берешегі жоқтығы туралы растауы болған жағдайда жүргізіледі.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кедендік ресімдеу аяқталғаннан кейін және оларды Қазақстан Республикасынан тысқары жерлерге нақты әкеткеннен кейін кедендік ресімдеуді жүзеге асырушы кеден органы уақытша әкелінген тауарлардың кедендік ресімделуін жүзеге асырған кеден органын бұл туралы хабардар етеді.</w:t>
      </w:r>
    </w:p>
    <w:p w:rsidR="0059701D" w:rsidRDefault="0059701D" w:rsidP="00144FE1">
      <w:pPr>
        <w:shd w:val="clear" w:color="auto" w:fill="FFFFFF"/>
        <w:tabs>
          <w:tab w:val="left" w:pos="51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Кеден кодексінің 190-бабының 1-тармағында көзделген жағдайда жаңа кедендік декларацияны ресімдеуді ресімдеу кезінде қызметі аймағына тауарлар орналасқан кеден органында, уақытша әкелінген тауарларға қатысты   құқықтық мирасқор болып табылатын тұлға жүргізеді. Уақытша әкелінген тауарларды кедендік ресімдеуді жүзеге асырған кеден органының уақытша әкелінген тауарларға қатысты кедендік баждар және салықтар бойынша берешегі жоқтығы туралы растауы мундай ресімдеудің міндетті шарты болып табылады.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Жаңа кедендік декларацияны ресімдеу жүргізілген кеден органы уақытша әкелінген тауарларды кедендік ресімдеуді жүзеге асырған кеден органына оның көшірмесін бақылаудан алып тастау үшін жібереді және одан кейін мұндай  бақылауды өз бетімен жүзеге асырады.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мен келік құралдарын уақытша әкелудің кедендік режимін қолдануды аяқтау және тоқтата тұру</w:t>
      </w:r>
      <w:r>
        <w:rPr>
          <w:rFonts w:ascii="Kz Times New Roman" w:hAnsi="Kz Times New Roman"/>
          <w:sz w:val="28"/>
          <w:lang w:val="kk-KZ"/>
        </w:rPr>
        <w:t xml:space="preserve">. </w:t>
      </w:r>
      <w:r>
        <w:rPr>
          <w:rFonts w:ascii="Kz Times New Roman" w:hAnsi="Kz Times New Roman"/>
          <w:noProof/>
          <w:color w:val="000000"/>
          <w:sz w:val="28"/>
          <w:lang w:val="kk-KZ"/>
        </w:rPr>
        <w:t xml:space="preserve">Декларант белгілеген тауарлар мен көлік құралдарын уақытша әкелу мерзімінің өтуінен кешіктірмей тауарлар мен көлік құралдары Қазақстан Рес-публикасының кедендік аумағынан тыс әкетілуге не кеден кодексіне сәйкес өзге кедендік режимге мәлімделуге тиіс. </w:t>
      </w:r>
      <w:r>
        <w:rPr>
          <w:rFonts w:ascii="Kz Times New Roman" w:hAnsi="Kz Times New Roman"/>
          <w:noProof/>
          <w:color w:val="000000"/>
          <w:sz w:val="28"/>
          <w:lang w:val="kk-KZ"/>
        </w:rPr>
        <w:lastRenderedPageBreak/>
        <w:t>Уақытша әкелінген тауарлар мен көлік құралдарының кері әкетілуі не бір немесе бірнеше лекпен өзге кедендік режимге мәлімделуі мүмкін.</w:t>
      </w:r>
      <w:r>
        <w:rPr>
          <w:rFonts w:ascii="Kz Times New Roman" w:hAnsi="Kz Times New Roman"/>
          <w:sz w:val="28"/>
          <w:lang w:val="kk-KZ"/>
        </w:rPr>
        <w:t xml:space="preserve"> </w:t>
      </w:r>
      <w:r>
        <w:rPr>
          <w:rFonts w:ascii="Kz Times New Roman" w:hAnsi="Kz Times New Roman"/>
          <w:noProof/>
          <w:color w:val="000000"/>
          <w:sz w:val="28"/>
          <w:lang w:val="kk-KZ"/>
        </w:rPr>
        <w:t>Тауарлар мен көлік құралдарын уақытша әкелудің кедендік режимі уақытша әкелінген тауарларды әкету жолымен аяқталған жағдайда, уақытша әкелінген тауарлардың Қазақстан Республикасының кедендік аумағынан тысқары жерлерге нақты әкетілгенін растайтын тауарларды жеткізуді бақылау құжаты мұндай аяқтауды растау болып табылады.</w:t>
      </w:r>
      <w:r>
        <w:rPr>
          <w:rFonts w:ascii="Kz Times New Roman" w:hAnsi="Kz Times New Roman"/>
          <w:sz w:val="28"/>
          <w:lang w:val="kk-KZ"/>
        </w:rPr>
        <w:t xml:space="preserve"> </w:t>
      </w:r>
      <w:r>
        <w:rPr>
          <w:rFonts w:ascii="Kz Times New Roman" w:hAnsi="Kz Times New Roman"/>
          <w:noProof/>
          <w:color w:val="000000"/>
          <w:sz w:val="28"/>
          <w:lang w:val="kk-KZ"/>
        </w:rPr>
        <w:t>Тауарлар мен көлік құралдарын уақытша әкелудің кедендік режимі еркін айналыс үшін тауарларды шығарудың кедендік режиміне тауарларды орналастырумен аяқталуы мүмкін. Бұл ретте кедендік баждардың және салықтардың сомасын есептеу келісім-шарт валютасында жүргізіледі. Еркін айналыс үшін тауарларды шығару кезінде тауарларды уақытша әкелудің кедендік режиміне тауарлар мәлімделген күнгі тауарлардың кедендік құны мен саны, ал кедендік баждардың және салықтардың ставкалары - еркін айналыс үшін тауарларды шығарудың кедендік режимінің талаптарына сәйкес кедендік декларацияны тіркеу күніне қолданылады.</w:t>
      </w:r>
    </w:p>
    <w:p w:rsidR="0059701D" w:rsidRDefault="0059701D" w:rsidP="00144FE1">
      <w:pPr>
        <w:shd w:val="clear" w:color="auto" w:fill="FFFFFF"/>
        <w:tabs>
          <w:tab w:val="left" w:pos="538"/>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құралдарын уақытша әкелудің кедендік режимінің қолданылуы:</w:t>
      </w:r>
    </w:p>
    <w:p w:rsidR="0059701D" w:rsidRDefault="0059701D" w:rsidP="00144FE1">
      <w:pPr>
        <w:shd w:val="clear" w:color="auto" w:fill="FFFFFF"/>
        <w:tabs>
          <w:tab w:val="left" w:pos="51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Қазақстан Республикасының заң актілеріне сәйкес уақытша әкелінген тауарлар мен көлік құралдарына тыйым салу немесе оларды алып қою кезінде; декларанттың өтініші бойынша уақытша әкелінген тауарларды кеден қоймасының кедендік режимінің шарттарына сәйкес кеден қоймасына орналастыру кезінде тоқтатыла тұрады.</w:t>
      </w:r>
    </w:p>
    <w:p w:rsidR="0059701D" w:rsidRDefault="0059701D" w:rsidP="00144FE1">
      <w:pPr>
        <w:shd w:val="clear" w:color="auto" w:fill="FFFFFF"/>
        <w:tabs>
          <w:tab w:val="left" w:pos="53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Бұрын тауарларды уақытша әкелудің кедендік режиміне орналас-тырылған тауарларды оларды осы режимге сәйкес Қазақстан Республи-касының кедендік аумағында одан әрі пайдалану мақсатымен кеден қоймасынан шығару кезінде уақытша әкелу мерзімінің өту ағымы жаңартылады.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Көлік құралдарын тауарлар мен көлік құралдарын уақытша әкелудің кедендік режиміне орналастырудың ерекшеліктерін қарастырып өтсек. Көлік құралдарын тауарлар мен көлік қүралдарын уақытша әкелудің ке-дендік режиміне орналастырудың ерекшеліктері, уақытша әкелінген көлік құралдарын пайдалану және оларға билік ету жөніндегі шектеулер, кедендік баждарды кдпдану, уақытша әкелудің мерзімдері, көлік құралдарын кедендік бақылау мен кедендік ресімдеудің ерекшеліктері, сондай-ақ кедендік режимді аяқтау Кеден кодексінің 33-тарауында белгіленеді.</w:t>
      </w:r>
    </w:p>
    <w:p w:rsidR="0059701D" w:rsidRDefault="0059701D" w:rsidP="00144FE1">
      <w:pPr>
        <w:shd w:val="clear" w:color="auto" w:fill="FFFFFF"/>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Уақытша әкелінген тауарлар мен көлік құралдарын белгіленген мерзім-дерде әкетпеу тауарлар мен көлік құралдары аварияның немесе ырық бермес күш әсерінің салдарынан жойылған немесе қайтарымсыз жоғалған не Қазақстан Республикасы мемлекеттік органдарының немесе олардың лауазымды адамдарының заңсыз іс-әрекеттерінің салдарынан иеліктен шыққан жағдайда ғана мүмкін болады. Бұл фактілер бойынша декларант тиісті уәкілетті мемлекеттік орган берген растау құжатын табыс етуге тиіс</w:t>
      </w:r>
      <w:r>
        <w:rPr>
          <w:rFonts w:ascii="Kz Times New Roman" w:hAnsi="Kz Times New Roman"/>
          <w:noProof/>
          <w:color w:val="000000"/>
          <w:sz w:val="28"/>
          <w:szCs w:val="28"/>
          <w:lang w:val="kk-KZ"/>
        </w:rPr>
        <w:t>[9]</w:t>
      </w:r>
      <w:r>
        <w:rPr>
          <w:rFonts w:ascii="Kz Times New Roman" w:hAnsi="Kz Times New Roman"/>
          <w:noProof/>
          <w:color w:val="000000"/>
          <w:sz w:val="28"/>
          <w:lang w:val="kk-KZ"/>
        </w:rPr>
        <w:t>.</w:t>
      </w:r>
    </w:p>
    <w:p w:rsidR="0059701D" w:rsidRDefault="0059701D" w:rsidP="00144FE1">
      <w:pPr>
        <w:shd w:val="clear" w:color="auto" w:fill="FFFFFF"/>
        <w:spacing w:after="0" w:line="240" w:lineRule="auto"/>
        <w:ind w:firstLine="567"/>
        <w:jc w:val="both"/>
        <w:rPr>
          <w:rFonts w:ascii="Kz Times New Roman" w:hAnsi="Kz Times New Roman"/>
          <w:b/>
          <w:noProof/>
          <w:color w:val="000000"/>
          <w:sz w:val="28"/>
          <w:lang w:val="kk-KZ"/>
        </w:rPr>
      </w:pPr>
    </w:p>
    <w:p w:rsidR="0059701D" w:rsidRDefault="0059701D" w:rsidP="00144FE1">
      <w:pPr>
        <w:pStyle w:val="1"/>
        <w:rPr>
          <w:i/>
          <w:lang w:val="kk-KZ"/>
        </w:rPr>
      </w:pPr>
      <w:r>
        <w:rPr>
          <w:lang w:val="kk-KZ"/>
        </w:rPr>
        <w:t xml:space="preserve">ТАУАРЛАР МЕН КӨЛІК ҚҰРАЛДАРЫН УАҚЫТША ӘКЕТУ КЕЗІНДЕ </w:t>
      </w:r>
      <w:r>
        <w:rPr>
          <w:lang w:val="kk-KZ"/>
        </w:rPr>
        <w:lastRenderedPageBreak/>
        <w:t>САЛЫҚ САЛУ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bCs/>
          <w:noProof/>
          <w:color w:val="000000"/>
          <w:sz w:val="28"/>
          <w:lang w:val="kk-KZ"/>
        </w:rPr>
        <w:t>Тауарлар мен көлік құралдарын уақытша әкетудің кедендік режимін тағайындау: т</w:t>
      </w:r>
      <w:r>
        <w:rPr>
          <w:rFonts w:ascii="Kz Times New Roman" w:hAnsi="Kz Times New Roman"/>
          <w:noProof/>
          <w:color w:val="000000"/>
          <w:sz w:val="28"/>
          <w:lang w:val="kk-KZ"/>
        </w:rPr>
        <w:t>ауарлар мен көлік құралдарын уақытша әкету - қазақстандық тауарлар мен көлік құралдары кедендік әкету баждарын төлеуден толық немесе ішінара босатыла отырып, тарифтік емес реттеу шараларын қолданбастан, Қазақстан Республикасының кедендік аумағына тауарлар мен көлік құралдарын кейіннен әкеле отырып Қазақстан Республикасының кедендік шекарасынан тыс жерлерде пайдаланылатын кедендік режим[10].</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мен келік құралдарын тауарлар мен көлік құралдарын уақытша әкетудің кедендік режиміне орналастыру жағдайлары:</w:t>
      </w:r>
    </w:p>
    <w:p w:rsidR="0059701D" w:rsidRDefault="0059701D" w:rsidP="00144FE1">
      <w:pPr>
        <w:pStyle w:val="ac"/>
        <w:widowControl w:val="0"/>
        <w:numPr>
          <w:ilvl w:val="0"/>
          <w:numId w:val="20"/>
        </w:numPr>
        <w:shd w:val="clear" w:color="auto" w:fill="FFFFFF"/>
        <w:tabs>
          <w:tab w:val="left" w:pos="514"/>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тауарлар мен көлік құралдарын кеден ісі мәселелері жөніндегі уәкілетті орган бекіткен нысан бойынша қайта әкелу туралы міндеттеме берілген; Кеден  Кодексінің 200-бабына сәйкес кедендік баждар төленген жағдайда</w:t>
      </w:r>
      <w:r>
        <w:rPr>
          <w:rFonts w:ascii="Times New Roman" w:hAnsi="Times New Roman" w:cs="Times New Roman"/>
          <w:sz w:val="28"/>
          <w:szCs w:val="28"/>
          <w:lang w:val="kk-KZ"/>
        </w:rPr>
        <w:br/>
        <w:t>орналастырылады. Тауарлар мен көлік құралдарын уақытша әкетудің кедендік режиміне:</w:t>
      </w:r>
    </w:p>
    <w:p w:rsidR="0059701D" w:rsidRDefault="0059701D" w:rsidP="00144FE1">
      <w:pPr>
        <w:numPr>
          <w:ilvl w:val="0"/>
          <w:numId w:val="21"/>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жекелеген даналарын жарнама және (немесе) көрсету мақсатында уақытша әкетуді қоспағанда, қосалқы бөлшектер мен жинақтаушы бұйым-дарды (олар уақытша әкетілген көлік құралдарына арналмаған жағдайда), шығыс материалдары мен үлгілерін, шикізатты, жартылай фабрикаттарды;</w:t>
      </w:r>
    </w:p>
    <w:p w:rsidR="0059701D" w:rsidRDefault="0059701D" w:rsidP="00144FE1">
      <w:pPr>
        <w:numPr>
          <w:ilvl w:val="0"/>
          <w:numId w:val="21"/>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жекелеген даналарын жарнама және (немесе) көрсету мақсатында уақытша әкетуді қоспағанда, алкоголь, темекі өнімдерін қоса алғанда, тамақ өнімдерін, сусындарды;</w:t>
      </w:r>
    </w:p>
    <w:p w:rsidR="0059701D" w:rsidRDefault="0059701D" w:rsidP="00144FE1">
      <w:pPr>
        <w:numPr>
          <w:ilvl w:val="0"/>
          <w:numId w:val="21"/>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Қазақстан Республикасының кедендік аумағынан тысқары жерлерге әкетуге тыйым салынған тауарларды орналастыруға жол берілмейді.</w:t>
      </w:r>
    </w:p>
    <w:p w:rsidR="0059701D" w:rsidRDefault="0059701D" w:rsidP="00144FE1">
      <w:pPr>
        <w:shd w:val="clear" w:color="auto" w:fill="FFFFFF"/>
        <w:tabs>
          <w:tab w:val="left" w:pos="514"/>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3. Кеден кодексінің 200-баптың 2-тармағының 1) тармақшасының ережелері олардың жай-күйінің өзгермеуін анықтау үшін тиісті уәкілетті мемлекеттік орган растайтын баламалылықты сақтау өлшемдері қолданылуға тиіс бастапқы және бөлінетін радиоактивті материалдарды уақытша әкету жағдайларына қолданылмайды.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тауарларды пайдалану және оларға билік ету жөніндегі шектеулер қойылады:</w:t>
      </w:r>
    </w:p>
    <w:p w:rsidR="0059701D" w:rsidRDefault="0059701D" w:rsidP="00144FE1">
      <w:pPr>
        <w:numPr>
          <w:ilvl w:val="0"/>
          <w:numId w:val="22"/>
        </w:numPr>
        <w:shd w:val="clear" w:color="auto" w:fill="FFFFFF"/>
        <w:tabs>
          <w:tab w:val="left" w:pos="475"/>
        </w:tabs>
        <w:spacing w:after="0" w:line="240" w:lineRule="auto"/>
        <w:ind w:firstLine="567"/>
        <w:jc w:val="both"/>
        <w:rPr>
          <w:rFonts w:ascii="Kz Times New Roman" w:hAnsi="Kz Times New Roman"/>
          <w:b/>
          <w:noProof/>
          <w:color w:val="000000"/>
          <w:sz w:val="28"/>
          <w:lang w:val="kk-KZ"/>
        </w:rPr>
      </w:pPr>
      <w:r>
        <w:rPr>
          <w:rFonts w:ascii="Kz Times New Roman" w:hAnsi="Kz Times New Roman"/>
          <w:noProof/>
          <w:color w:val="000000"/>
          <w:sz w:val="28"/>
          <w:lang w:val="kk-KZ"/>
        </w:rPr>
        <w:t>Тауарлар мен көлік құралдарын уақытша әкетудің режимі аяқталғанға</w:t>
      </w:r>
      <w:r>
        <w:rPr>
          <w:rFonts w:ascii="Kz Times New Roman" w:hAnsi="Kz Times New Roman"/>
          <w:noProof/>
          <w:color w:val="000000"/>
          <w:sz w:val="28"/>
          <w:lang w:val="kk-KZ"/>
        </w:rPr>
        <w:br/>
        <w:t>дейін басқа тұлғаға уақытша әкетілген тауарларды пайдалану және (немесе)</w:t>
      </w:r>
      <w:r>
        <w:rPr>
          <w:rFonts w:ascii="Kz Times New Roman" w:hAnsi="Kz Times New Roman"/>
          <w:noProof/>
          <w:color w:val="000000"/>
          <w:sz w:val="28"/>
          <w:lang w:val="kk-KZ"/>
        </w:rPr>
        <w:br/>
        <w:t>оларға билік ету құқығын беруге не иеліктен шығаруға бұл тұлға тауарлар мен көлік құралдарын уақытша әкетудің кедендік режимін мәлімдеген тұлғаның міндеттемелерін өзіне қабылдаған жағдайда жол беріледі.</w:t>
      </w:r>
    </w:p>
    <w:p w:rsidR="0059701D" w:rsidRDefault="0059701D" w:rsidP="00144FE1">
      <w:pPr>
        <w:numPr>
          <w:ilvl w:val="0"/>
          <w:numId w:val="22"/>
        </w:numPr>
        <w:shd w:val="clear" w:color="auto" w:fill="FFFFFF"/>
        <w:tabs>
          <w:tab w:val="left" w:pos="475"/>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 тасудың (тасымалдаудың), сақтаудың немесе пайдаланудың (қолданудың) қалыпты жағдайлары кезіндегі табиғи тозу немесе табиғи кему салдарынан болатын өзгерістерді қоспағанда, өзгеріссіз қалпында қалуға 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b/>
          <w:noProof/>
          <w:color w:val="000000"/>
          <w:sz w:val="28"/>
          <w:lang w:val="kk-KZ"/>
        </w:rPr>
        <w:t>Тауарларды уақытша әкету кезінде кедендік баждарды қолдану</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Кедендік баждарды телеуден толық босатыла отырып уақытша әкетілетін тауарлар санаттарының тізбесін Қазақстан Республикасының Үкіметі белгілейді.</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lastRenderedPageBreak/>
        <w:tab/>
        <w:t>Кеден кодексінің 230-баптың 1-тармағымен кезделмеген тауарлар санаттарына қатысты, сондай-ақ кедендік баждарды төлеуден толық босату жағдайлары сақталмаған кезде кедендік баждарды телеуден ішінара босату қолданылады. Кедендік баждарды төлеуден ішінара босату кезінде тауарлардың Қазақстан Республикасының кедендік аумағынан тысқары жерлерде болуының әрбір толық және толық емес күнтізбелік айы үшін егер тауарлар экспортталар болса төленуге тиіс соманың үш проценті төленеді.</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Ішінара босату кезінде төлеуге жататын кедендік баждардың сомасын</w:t>
      </w:r>
      <w:r>
        <w:rPr>
          <w:rFonts w:ascii="Kz Times New Roman" w:hAnsi="Kz Times New Roman"/>
          <w:noProof/>
          <w:color w:val="000000"/>
          <w:sz w:val="28"/>
          <w:lang w:val="kk-KZ"/>
        </w:rPr>
        <w:br/>
        <w:t>есептеу келісім-шарт валютасында жүргізіледі. Кедендік баждардың сомала-</w:t>
      </w:r>
      <w:r>
        <w:rPr>
          <w:rFonts w:ascii="Kz Times New Roman" w:hAnsi="Kz Times New Roman"/>
          <w:noProof/>
          <w:color w:val="000000"/>
          <w:sz w:val="28"/>
          <w:lang w:val="kk-KZ"/>
        </w:rPr>
        <w:br/>
        <w:t>ры тауарларды тауарлар мен көлік құралдарын уақытша әкетудің кедендік</w:t>
      </w:r>
      <w:r>
        <w:rPr>
          <w:rFonts w:ascii="Kz Times New Roman" w:hAnsi="Kz Times New Roman"/>
          <w:noProof/>
          <w:color w:val="000000"/>
          <w:sz w:val="28"/>
          <w:lang w:val="kk-KZ"/>
        </w:rPr>
        <w:br/>
        <w:t>режиміне орналастырған кезде немесе декларанттың таңдауы бойынша ке-</w:t>
      </w:r>
      <w:r>
        <w:rPr>
          <w:rFonts w:ascii="Kz Times New Roman" w:hAnsi="Kz Times New Roman"/>
          <w:noProof/>
          <w:color w:val="000000"/>
          <w:sz w:val="28"/>
          <w:lang w:val="kk-KZ"/>
        </w:rPr>
        <w:br/>
        <w:t>зең-кезеңмен төленеді. Бұл ретте кедендік баждардың сомаларын төлеудің</w:t>
      </w:r>
      <w:r>
        <w:rPr>
          <w:rFonts w:ascii="Kz Times New Roman" w:hAnsi="Kz Times New Roman"/>
          <w:noProof/>
          <w:color w:val="000000"/>
          <w:sz w:val="28"/>
          <w:lang w:val="kk-KZ"/>
        </w:rPr>
        <w:br/>
        <w:t>нақты мерзімдері бұл сомаларды төлеу тиісті кезеңнің басталуына дейін</w:t>
      </w:r>
      <w:r>
        <w:rPr>
          <w:rFonts w:ascii="Kz Times New Roman" w:hAnsi="Kz Times New Roman"/>
          <w:noProof/>
          <w:color w:val="000000"/>
          <w:sz w:val="28"/>
          <w:lang w:val="kk-KZ"/>
        </w:rPr>
        <w:br/>
        <w:t>жүргізілуге тиіс екендігіне орай белгіленеді.</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тауарларды тауарлар экспортының кедендік режиміне орналастырған жағдайда, кедендік баждар төлеуден ішінара босатылған кезде төленген кедендік баждардың сомасы тауарлар экспорты-ның кедендік режиміне сәйкес төленуге жататын кедендік баждардың сомасына есепке жатқызылады.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Кеден кодексінің 199-бабының 1-тармағында көзделген жағдайда, осы баптың 3-тармағына сәйкес төленген кедендік баждардың сомаларын уақытша әкетілген тауарларға құқықтық мирасқор болып табылатын тұлға телеген болып саналады.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әкету кезінде кедендік баждарды төлеуден ішінара босатыла отырып алынатын кедендік баждардың жалпы сомасы, егер тауар-лар экспортталар болса, тауарлар мен көлік құралдарын уақытша әкетудің кедендік режиміне орналастыру кезінде төленуге тиіс кедендік баждардың сомасынан аспауға тиіс.</w:t>
      </w:r>
    </w:p>
    <w:p w:rsidR="0059701D" w:rsidRDefault="0059701D" w:rsidP="00144FE1">
      <w:pPr>
        <w:pStyle w:val="ac"/>
        <w:tabs>
          <w:tab w:val="left" w:pos="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Тауарларды уақытша әкету мерзімдерін мұндай әкетудің мақсаттары мен мән-жағдайларына сәйкес декларант белгілейді, бірақ оны тауарларды Қазақстан Республикасының кедендік аумағынан тыс жерлерге әкетілу күнінен бастап үш жылдан асыруға болмайды.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Декларанттың дәлелді өтініші бойынша уақытша әкету мерзімдерін кеден органы ұзартуы мүмкін. Декларант тауарларды уақытша әкетудің мерзімдерін ұзарту туралы мәселені шешу үшін, аталған мерзімдердің аяқталуына дейін он бес жұмыс күнінен</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кешіктірмей кеден органына растау құжаттарын қоса тіркеп,</w:t>
      </w:r>
      <w:r>
        <w:rPr>
          <w:rFonts w:ascii="Kz Times New Roman" w:hAnsi="Kz Times New Roman"/>
          <w:sz w:val="28"/>
          <w:lang w:val="kk-KZ"/>
        </w:rPr>
        <w:t xml:space="preserve"> </w:t>
      </w:r>
      <w:r>
        <w:rPr>
          <w:rFonts w:ascii="Kz Times New Roman" w:hAnsi="Kz Times New Roman"/>
          <w:noProof/>
          <w:color w:val="000000"/>
          <w:sz w:val="28"/>
          <w:lang w:val="kk-KZ"/>
        </w:rPr>
        <w:t>осындай ұзартудың қажеттілігі туралы өтініш табыс етеді. Тауарларды уақытша әкету мерзімін ұзарту туралы өтінішті қарау мерзімі өтініш алынған күннен бастап он жұмыс күнінен аспауга</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әкетудің мерзімдерін ұзарту кезінде кедендік ресімдеу үшін кедендік алымдар алынбайды, кедендік декларация берілмейді. Тауарларды уақытша әкету мерзімдерін үш жылдан аса уақытқа өзгерту осы баптың екінші бөлігіне сәйкес жүзеге асырылады.</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 xml:space="preserve">Уақытша әкетілген тауарлар мен көлік құралдары Қазақстан Республикасының кедендік аумағына қайта әкелуге жатады не мәлімделген </w:t>
      </w:r>
      <w:r>
        <w:rPr>
          <w:rFonts w:ascii="Kz Times New Roman" w:hAnsi="Kz Times New Roman"/>
          <w:noProof/>
          <w:color w:val="000000"/>
          <w:sz w:val="28"/>
          <w:lang w:val="kk-KZ"/>
        </w:rPr>
        <w:lastRenderedPageBreak/>
        <w:t>уақытша әкету мерзімінің аяқталуынан кешіктірілмей өзге кедендік режимге мәлімделуге тиіс.</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тауарларға меншік құқығын шетелдік тұлғаға берген жағдайда, уақытша әкетілген тауарлар Қазақстан Республикасының заңдарына сәйкес міндетті түрде қайта әкелуге жататын жағдайларды қоспағанда, тауарларды уақытша әкетуді жүзеге асырған тұлға тауарлар мен көлік құралдарын уақытша әкетудің кедендік режимін осы Кодексте белгіленген тәртіппен тауарлар экспортының кедендік режиміне өзгертуге міндетті.</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қүралдарын уақытша әкетудің кедендік режимін тауарлар экспортының кедендік режиміне өзгерту кезінде кедендік баждардың сомаларын есептеу келісім-шарттың валютасында жүргізіледі. Экспорт кезінде тауарлардың кедендік құны мен саны - тауарларды тауарлар мен көлік құралдарын уақытша әкетудің кедендік режиміне орналастыру күніне орай, ал кедендік баждардың ставкалары - тауарлар экспортының кедендік режимінің талаптарына сәйкес кедендік декларацияны тіркеу күніне орай анықталады.</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құралдарын уақытша әкетудің кедендік режимін тауарлар экспортының кедендік режиміне өзгертуге тауарларды кеден органына нақты табыс етпестен жол беріледі.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Көлік құралдарын тауарлар мен көлік құралдарын уақытша әкетудің кедендік режиміне орналастырудың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Көлік құралдарын тауарлар мен көлік құралдарын уақытша әкетудің ке-дендік режиміне орналастырудың ерекшеліктері, уақытша әкетілген келік құралдарын пайдалану және оларға билік ету жөніндегі шектеулер, кедендік баждарды қолдану, уақытша әкетудің мерзімдері, көлік құралдарын кедендік бақылау мен кедендік ресімдеудің ерекшеліктері, сондай-ақ кедендік режимді аяқтау кеден кодексінің 33-тарауында белгіленеді.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 мен көлік құралдарын белгіленген мерзімдерде қайтармау:</w:t>
      </w:r>
    </w:p>
    <w:p w:rsidR="0059701D" w:rsidRDefault="0059701D" w:rsidP="00144FE1">
      <w:pPr>
        <w:shd w:val="clear" w:color="auto" w:fill="FFFFFF"/>
        <w:tabs>
          <w:tab w:val="left" w:pos="552"/>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 аварияның немесе ырық бермес күш</w:t>
      </w:r>
      <w:r>
        <w:rPr>
          <w:rFonts w:ascii="Kz Times New Roman" w:hAnsi="Kz Times New Roman"/>
          <w:noProof/>
          <w:color w:val="000000"/>
          <w:sz w:val="28"/>
          <w:lang w:val="kk-KZ"/>
        </w:rPr>
        <w:br/>
        <w:t>әсерінің салдарынан жойылған немесе қайтарымсыз жоғалған;</w:t>
      </w:r>
    </w:p>
    <w:p w:rsidR="0059701D" w:rsidRDefault="0059701D" w:rsidP="00144FE1">
      <w:pPr>
        <w:shd w:val="clear" w:color="auto" w:fill="FFFFFF"/>
        <w:tabs>
          <w:tab w:val="left" w:pos="552"/>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 болған мемлекеттің мемлекеттік органдарының немесе лауазымды адамдарының іс-әрекеттері салдарынан иеліктен шыққан жағдайларда ғана мүмкін болады.</w:t>
      </w:r>
    </w:p>
    <w:p w:rsidR="0059701D" w:rsidRDefault="0059701D" w:rsidP="00144FE1">
      <w:pPr>
        <w:shd w:val="clear" w:color="auto" w:fill="FFFFFF"/>
        <w:spacing w:after="0" w:line="240" w:lineRule="auto"/>
        <w:ind w:firstLine="567"/>
        <w:jc w:val="both"/>
        <w:rPr>
          <w:rFonts w:ascii="Kz Times New Roman" w:hAnsi="Kz Times New Roman"/>
          <w:noProof/>
          <w:color w:val="000000"/>
          <w:sz w:val="28"/>
          <w:lang w:val="kk-KZ"/>
        </w:rPr>
      </w:pPr>
    </w:p>
    <w:p w:rsidR="0059701D" w:rsidRDefault="0059701D" w:rsidP="00144FE1">
      <w:pPr>
        <w:pStyle w:val="1"/>
        <w:rPr>
          <w:rFonts w:ascii="Times New Roman" w:hAnsi="Times New Roman"/>
          <w:lang w:val="kk-KZ"/>
        </w:rPr>
      </w:pPr>
      <w:r>
        <w:rPr>
          <w:rFonts w:ascii="Times New Roman" w:hAnsi="Times New Roman"/>
          <w:lang w:val="kk-KZ"/>
        </w:rPr>
        <w:t>ТАУАРЛАР ЭКСПОРТЫ КЕЗІНДЕ САЛЫҚ САЛУ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экспорты - Қазақстан Республикасының кедендік аумағынан тысқары жерлерге осы аумақтан тыс жерде тұрақты болу немесе тұтынылу мақсатында тауарлар әкетілетін кедендік режим[11].</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тауарлар экспортының кедендік режиміне орналас-тыру жағдайлары</w:t>
      </w:r>
    </w:p>
    <w:p w:rsidR="0059701D" w:rsidRDefault="0059701D" w:rsidP="00144FE1">
      <w:pPr>
        <w:shd w:val="clear" w:color="auto" w:fill="FFFFFF"/>
        <w:spacing w:after="0" w:line="240" w:lineRule="auto"/>
        <w:ind w:firstLine="567"/>
        <w:jc w:val="both"/>
        <w:rPr>
          <w:rFonts w:ascii="Kz Times New Roman" w:hAnsi="Kz Times New Roman"/>
          <w:sz w:val="28"/>
        </w:rPr>
      </w:pPr>
      <w:r>
        <w:rPr>
          <w:rFonts w:ascii="Kz Times New Roman" w:hAnsi="Kz Times New Roman"/>
          <w:noProof/>
          <w:color w:val="000000"/>
          <w:sz w:val="28"/>
        </w:rPr>
        <w:t>Тауарлар экспорты:</w:t>
      </w:r>
    </w:p>
    <w:p w:rsidR="0059701D" w:rsidRDefault="0059701D" w:rsidP="00144FE1">
      <w:pPr>
        <w:numPr>
          <w:ilvl w:val="0"/>
          <w:numId w:val="23"/>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кедендік әкету баждары төленген;</w:t>
      </w:r>
    </w:p>
    <w:p w:rsidR="0059701D" w:rsidRDefault="0059701D" w:rsidP="00144FE1">
      <w:pPr>
        <w:numPr>
          <w:ilvl w:val="0"/>
          <w:numId w:val="23"/>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тарифтік емес реттеу шаралары сақталған;</w:t>
      </w:r>
    </w:p>
    <w:p w:rsidR="0059701D" w:rsidRPr="0045539A" w:rsidRDefault="0059701D" w:rsidP="00144FE1">
      <w:pPr>
        <w:numPr>
          <w:ilvl w:val="0"/>
          <w:numId w:val="23"/>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lastRenderedPageBreak/>
        <w:t>Қазақстан Республикасының заңдарында белгіленген талаптар мен жағдайлар орындалған жағдайда жүзеге асырылады.</w:t>
      </w:r>
    </w:p>
    <w:p w:rsidR="0045539A" w:rsidRDefault="0045539A" w:rsidP="00144FE1">
      <w:pPr>
        <w:shd w:val="clear" w:color="auto" w:fill="FFFFFF"/>
        <w:tabs>
          <w:tab w:val="left" w:pos="523"/>
        </w:tabs>
        <w:spacing w:after="0" w:line="240" w:lineRule="auto"/>
        <w:ind w:left="567"/>
        <w:jc w:val="both"/>
        <w:rPr>
          <w:rFonts w:ascii="Kz Times New Roman" w:hAnsi="Kz Times New Roman"/>
          <w:noProof/>
          <w:color w:val="000000"/>
          <w:sz w:val="28"/>
        </w:rPr>
      </w:pPr>
    </w:p>
    <w:p w:rsidR="0059701D" w:rsidRDefault="0059701D" w:rsidP="00144FE1">
      <w:pPr>
        <w:pStyle w:val="aa"/>
        <w:spacing w:after="0" w:line="240" w:lineRule="auto"/>
        <w:jc w:val="both"/>
        <w:rPr>
          <w:rFonts w:ascii="Times New Roman" w:hAnsi="Times New Roman" w:cs="Times New Roman"/>
          <w:noProof/>
          <w:color w:val="000000"/>
          <w:sz w:val="28"/>
          <w:szCs w:val="28"/>
          <w:lang w:val="kk-KZ"/>
        </w:rPr>
      </w:pPr>
      <w:r>
        <w:rPr>
          <w:rFonts w:ascii="Times New Roman" w:hAnsi="Times New Roman" w:cs="Times New Roman"/>
          <w:b/>
          <w:bCs/>
          <w:sz w:val="28"/>
          <w:szCs w:val="28"/>
          <w:lang w:val="kk-KZ"/>
        </w:rPr>
        <w:t xml:space="preserve">6-тақырып. </w:t>
      </w:r>
      <w:r w:rsidR="00A758ED" w:rsidRPr="0045539A">
        <w:rPr>
          <w:rFonts w:ascii="Times New Roman" w:hAnsi="Times New Roman"/>
          <w:b/>
          <w:sz w:val="28"/>
          <w:szCs w:val="28"/>
          <w:lang w:val="kk-KZ"/>
        </w:rPr>
        <w:t>Кеден шекарасы арқылы тауарлар және көлік құралдарын өткізу тәртібі</w:t>
      </w:r>
      <w:r w:rsidR="00A758ED">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 xml:space="preserve">Бұл тарауды қарастырмас бұрын ескере кететін маңызды жайт, Қазақстан Республикасына тауарлардың кері импорты кезінде кедендік салықтар мен баждар салынбайды. Кеден Кодексінде және Қазақстан Республикасының өзге де заң актілері көзделген басқа да талаптар орындалған; </w:t>
      </w:r>
      <w:r>
        <w:rPr>
          <w:rFonts w:ascii="Times New Roman" w:hAnsi="Times New Roman" w:cs="Times New Roman"/>
          <w:noProof/>
          <w:sz w:val="28"/>
          <w:szCs w:val="28"/>
          <w:lang w:val="kk-KZ"/>
        </w:rPr>
        <w:t xml:space="preserve">кедендік ресімдеу аяқталған жағдайларда жүзеге асырылады. </w:t>
      </w:r>
    </w:p>
    <w:p w:rsidR="0059701D" w:rsidRDefault="0059701D" w:rsidP="00144FE1">
      <w:pPr>
        <w:shd w:val="clear" w:color="auto" w:fill="FFFFFF"/>
        <w:tabs>
          <w:tab w:val="left" w:pos="494"/>
        </w:tabs>
        <w:spacing w:after="0" w:line="240" w:lineRule="auto"/>
        <w:jc w:val="both"/>
        <w:rPr>
          <w:rFonts w:ascii="Times New Roman" w:hAnsi="Times New Roman" w:cs="Times New Roman"/>
          <w:sz w:val="28"/>
          <w:szCs w:val="28"/>
          <w:lang w:val="kk-KZ"/>
        </w:rPr>
      </w:pPr>
      <w:r>
        <w:rPr>
          <w:rFonts w:ascii="Times New Roman" w:hAnsi="Times New Roman" w:cs="Times New Roman"/>
          <w:b/>
          <w:bCs/>
          <w:noProof/>
          <w:color w:val="000000"/>
          <w:sz w:val="28"/>
          <w:szCs w:val="28"/>
          <w:lang w:val="kk-KZ"/>
        </w:rPr>
        <w:t xml:space="preserve"> </w:t>
      </w:r>
      <w:r>
        <w:rPr>
          <w:rFonts w:ascii="Times New Roman" w:hAnsi="Times New Roman" w:cs="Times New Roman"/>
          <w:b/>
          <w:bCs/>
          <w:noProof/>
          <w:color w:val="000000"/>
          <w:sz w:val="28"/>
          <w:szCs w:val="28"/>
          <w:lang w:val="kk-KZ"/>
        </w:rPr>
        <w:tab/>
      </w:r>
      <w:r>
        <w:rPr>
          <w:rFonts w:ascii="Times New Roman" w:hAnsi="Times New Roman" w:cs="Times New Roman"/>
          <w:sz w:val="28"/>
          <w:szCs w:val="28"/>
          <w:lang w:val="kk-KZ"/>
        </w:rPr>
        <w:t>Тауарлардың кері импортына кедендік режимді тағайындау:</w:t>
      </w:r>
      <w:r>
        <w:rPr>
          <w:rFonts w:ascii="Times New Roman" w:hAnsi="Times New Roman" w:cs="Times New Roman"/>
          <w:b/>
          <w:bCs/>
          <w:sz w:val="28"/>
          <w:szCs w:val="28"/>
          <w:lang w:val="kk-KZ"/>
        </w:rPr>
        <w:t xml:space="preserve"> </w:t>
      </w:r>
      <w:r>
        <w:rPr>
          <w:rFonts w:ascii="Times New Roman" w:hAnsi="Times New Roman" w:cs="Times New Roman"/>
          <w:noProof/>
          <w:color w:val="000000"/>
          <w:sz w:val="28"/>
          <w:szCs w:val="28"/>
          <w:lang w:val="kk-KZ"/>
        </w:rPr>
        <w:t>Тауарлардың кері импорты - бұрын Қазақстан Республикасының кедендік нынан тауарлар экспортының кедендік режиміне сәйкес әкетілген тауарлар кеден кодексінің 122-бабында белгіленген мерзімдерде, тарифтік емес реттеу шараларын қолданбай, тауарлардың қауіпсіздігі жөніндегі талаптарды және экспорттық бақылау саласындағы шараларды қоспағанда, кедендік баждардан салықтардан босатыла отырып, кері әкелінетін кездегі кедендік режим.</w:t>
      </w:r>
    </w:p>
    <w:p w:rsidR="0059701D" w:rsidRDefault="0059701D" w:rsidP="00144FE1">
      <w:pPr>
        <w:pStyle w:val="ac"/>
        <w:tabs>
          <w:tab w:val="left" w:pos="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Тауарлардың кері импортының кедендік режиміне тауарларды орналастырудың шарттары:</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1.</w:t>
      </w:r>
      <w:r>
        <w:rPr>
          <w:rFonts w:ascii="Times New Roman" w:hAnsi="Times New Roman" w:cs="Times New Roman"/>
          <w:i/>
          <w:iCs/>
          <w:noProof/>
          <w:color w:val="000000"/>
          <w:sz w:val="28"/>
          <w:szCs w:val="28"/>
          <w:lang w:val="kk-KZ"/>
        </w:rPr>
        <w:t xml:space="preserve"> </w:t>
      </w:r>
      <w:r>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үшін тауарлардың:</w:t>
      </w:r>
    </w:p>
    <w:p w:rsidR="0059701D" w:rsidRDefault="0059701D" w:rsidP="00144FE1">
      <w:pPr>
        <w:numPr>
          <w:ilvl w:val="0"/>
          <w:numId w:val="24"/>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Қазақстан Республикасының кедендік аумағынан әкетілуі кезінде қазақ;ық тауарлар мәртебесі болуы;</w:t>
      </w:r>
    </w:p>
    <w:p w:rsidR="0059701D" w:rsidRDefault="0059701D" w:rsidP="00144FE1">
      <w:pPr>
        <w:numPr>
          <w:ilvl w:val="0"/>
          <w:numId w:val="24"/>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әкету сәтінен бастап үш жылдың ішінде тауарлардың кері импортының кедендік режиміне мәлімделуі;</w:t>
      </w:r>
    </w:p>
    <w:p w:rsidR="0059701D" w:rsidRDefault="0059701D" w:rsidP="00144FE1">
      <w:pPr>
        <w:numPr>
          <w:ilvl w:val="0"/>
          <w:numId w:val="24"/>
        </w:numPr>
        <w:shd w:val="clear" w:color="auto" w:fill="FFFFFF"/>
        <w:tabs>
          <w:tab w:val="left" w:pos="4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тасымалдаудың, сақтаудың немесе пайдаланудың (қолданудың) қалыпты жағдайлары кезінде табиғи тозудың немесе табиғи кемудің салдарынан өзгеруді қоспағанда, олар өзгеріссіз жағдайда болуы;</w:t>
      </w:r>
    </w:p>
    <w:p w:rsidR="0059701D" w:rsidRDefault="0059701D" w:rsidP="00144FE1">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noProof/>
          <w:color w:val="000000"/>
          <w:sz w:val="28"/>
          <w:szCs w:val="28"/>
        </w:rPr>
        <w:t>4)</w:t>
      </w:r>
      <w:r>
        <w:rPr>
          <w:rFonts w:ascii="Times New Roman" w:hAnsi="Times New Roman" w:cs="Times New Roman"/>
          <w:i/>
          <w:iCs/>
          <w:noProof/>
          <w:color w:val="000000"/>
          <w:sz w:val="28"/>
          <w:szCs w:val="28"/>
        </w:rPr>
        <w:tab/>
      </w:r>
      <w:r>
        <w:rPr>
          <w:rFonts w:ascii="Times New Roman" w:hAnsi="Times New Roman" w:cs="Times New Roman"/>
          <w:noProof/>
          <w:color w:val="000000"/>
          <w:sz w:val="28"/>
          <w:szCs w:val="28"/>
        </w:rPr>
        <w:t>кеден органдары тарапынан бірдейлендірілген болуы тиіс.</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 Тауарларды Қазақстан Республикасынан тысқары жерлерде кәсіпкерлік мақсаттарға пайдалану, сондай-ақ олармен ұсақ жөндеу операцияларын, техникалық</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қызмет көрсету және тауарларды қалыпты ұстау үшін қажетті басқа да операцияларды</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қоса алғанда, олардың сақталуын қамтамасыз ету үшін қажетті операциялар жасау, жөндеуге байланысты операциялар олардың әкетілген сәттегі құнымен салыстырғанда тауарлар құнының өсуіне әкелетін жағдайларды қоспағанда,</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тауарларды тауарлардың кері импортының кедендік режиміне орналастыруға кедергі келтірмейді. Бұл ретте әкетілген күнгі құн мен әкелінген күнгі құнның арақатынасы тауарлардың кедендік декларациясында көрсетілетін статистикалық құнының негізінде айқындалады.</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 экспортының кедендік режиміне сәйкес әкетілген, тауарлардың кері импортының кедендік режиміне орналастырылатын тауарлар жағдайының тұрақтылығы, олардың әкетілу фактісі, әкетілген күні құжаттамамен расталуы тиіс.</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lastRenderedPageBreak/>
        <w:t>Тауарлардың кері импортының кедендік режиміне тауарларды орналастыруға кеден кодексінің 56-бабының 1-тармағының талаптары сақталған кезде және, егер әкетілген тауарлардың бөлігі ғана кері әкелінетін жағдайда да жол беріледі.</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Тауарлардың</w:t>
      </w:r>
      <w:r>
        <w:rPr>
          <w:rFonts w:ascii="Times New Roman" w:hAnsi="Times New Roman" w:cs="Times New Roman"/>
          <w:b/>
          <w:bCs/>
          <w:i/>
          <w:iCs/>
          <w:noProof/>
          <w:color w:val="000000"/>
          <w:sz w:val="28"/>
          <w:szCs w:val="28"/>
          <w:lang w:val="kk-KZ"/>
        </w:rPr>
        <w:t xml:space="preserve"> </w:t>
      </w:r>
      <w:r>
        <w:rPr>
          <w:rFonts w:ascii="Times New Roman" w:hAnsi="Times New Roman" w:cs="Times New Roman"/>
          <w:noProof/>
          <w:color w:val="000000"/>
          <w:sz w:val="28"/>
          <w:szCs w:val="28"/>
          <w:lang w:val="kk-KZ"/>
        </w:rPr>
        <w:t>кері импортын жүзеге асыратын тұлғаға бұрын төленген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lang w:val="kk-KZ"/>
        </w:rPr>
        <w:t>баждар,</w:t>
      </w:r>
      <w:r>
        <w:rPr>
          <w:rFonts w:ascii="Times New Roman" w:hAnsi="Times New Roman" w:cs="Times New Roman"/>
          <w:b/>
          <w:bCs/>
          <w:i/>
          <w:iCs/>
          <w:noProof/>
          <w:color w:val="000000"/>
          <w:sz w:val="28"/>
          <w:szCs w:val="28"/>
          <w:lang w:val="kk-KZ"/>
        </w:rPr>
        <w:t xml:space="preserve"> </w:t>
      </w:r>
      <w:r>
        <w:rPr>
          <w:rFonts w:ascii="Times New Roman" w:hAnsi="Times New Roman" w:cs="Times New Roman"/>
          <w:noProof/>
          <w:color w:val="000000"/>
          <w:sz w:val="28"/>
          <w:szCs w:val="28"/>
          <w:lang w:val="kk-KZ"/>
        </w:rPr>
        <w:t>егер әкету кезінде кедендік шекарадан өткен сәтте тауарларға олардың ақаулары болса не тұлғаға қатысты емес мән-жайлар бойынша сыртқы экономикалық мәмілелер аяқталмаған жағдайда және осы себептер бойынша тауарлар жеткізушіге не ол атап көрсеткен өзге тұлғаға қайтарылған болса,</w:t>
      </w:r>
      <w:r>
        <w:rPr>
          <w:rFonts w:ascii="Times New Roman" w:hAnsi="Times New Roman" w:cs="Times New Roman"/>
          <w:b/>
          <w:bCs/>
          <w:i/>
          <w:iCs/>
          <w:noProof/>
          <w:color w:val="000000"/>
          <w:sz w:val="28"/>
          <w:szCs w:val="28"/>
          <w:lang w:val="kk-KZ"/>
        </w:rPr>
        <w:t xml:space="preserve"> </w:t>
      </w:r>
      <w:r>
        <w:rPr>
          <w:rFonts w:ascii="Times New Roman" w:hAnsi="Times New Roman" w:cs="Times New Roman"/>
          <w:noProof/>
          <w:color w:val="000000"/>
          <w:sz w:val="28"/>
          <w:szCs w:val="28"/>
          <w:lang w:val="kk-KZ"/>
        </w:rPr>
        <w:t>мынадай:</w:t>
      </w:r>
    </w:p>
    <w:p w:rsidR="0059701D" w:rsidRDefault="0059701D" w:rsidP="00144FE1">
      <w:pPr>
        <w:shd w:val="clear" w:color="auto" w:fill="FFFFFF"/>
        <w:tabs>
          <w:tab w:val="left" w:pos="514"/>
        </w:tabs>
        <w:spacing w:after="0" w:line="240" w:lineRule="auto"/>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ab/>
        <w:t>Қазақстан Республикасының заңцарында белгіленген құқық мирасқорлығы жағдайларын қоспағанда, тауарларды әкеткен адамның өзі тауарларды әкелген;</w:t>
      </w:r>
    </w:p>
    <w:p w:rsidR="0059701D" w:rsidRDefault="0059701D" w:rsidP="00144FE1">
      <w:pPr>
        <w:shd w:val="clear" w:color="auto" w:fill="FFFFFF"/>
        <w:tabs>
          <w:tab w:val="left" w:pos="494"/>
        </w:tabs>
        <w:spacing w:after="0" w:line="240" w:lineRule="auto"/>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тауарларды пайдалану ақауларды немесе тауарпарды қайтаруға әкеп</w:t>
      </w:r>
      <w:r>
        <w:rPr>
          <w:rFonts w:ascii="Times New Roman" w:hAnsi="Times New Roman" w:cs="Times New Roman"/>
          <w:noProof/>
          <w:color w:val="000000"/>
          <w:sz w:val="28"/>
          <w:szCs w:val="28"/>
          <w:lang w:val="kk-KZ"/>
        </w:rPr>
        <w:br/>
        <w:t>соққан өзге де мән-жайларды анықтау үшін қажетті жағдайларды қоспағанда, тауарлар Қазақстан Республикасының кедендік аумағынан тыс жерлерде пайдаланылмаған және жөнделмеген; тауарлардың әкетілуі кезінде Қазақстан Республикасының кедендік шекарасынан өткен күннен бастап алты айдың ішінде кері импортталған жағдайлар сақталғанда қайтарылады. Экспортталған тауарлар легінің бір бөлігін тауарлардың кері импортының кедендік режиміне орналастыру кезінде, төленген сомалардың қайтарылуы осы бөліктің экспортталған тауарлардың легіне сандық қатынасы бойынша жүргізіледі. Әкетілімдік кедендік баждарды қайтару кеден кодексінің 44-тарауында белгіленген тәртіппен кері импорттауды жүзеге асырған тұлғаға жүргізіледі.</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noProof/>
          <w:color w:val="000000"/>
          <w:sz w:val="28"/>
          <w:szCs w:val="28"/>
          <w:lang w:val="kk-KZ"/>
        </w:rPr>
        <w:t>Бажсыз сауда дүкенінің кедендік режимін тағайындау кезіндегі импорттық тауарларға салық салу ерекшеліктері</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Бажсыз сауда дүкені - тауарлардың кейін Қазақстан Республикасының өзіндік аумағынан әкетілуі жағдайында, тауарлардың қауіпсіздігі жөніндегі талаптарды қоспағанда, тауарлар жеке тұлғаларға кедендік баждар, салықтар алынбай және тарифтік емес реттеу шаралары қолданылмай сатылатын кедендік режим[13].</w:t>
      </w:r>
    </w:p>
    <w:p w:rsidR="0059701D" w:rsidRDefault="0059701D" w:rsidP="00144FE1">
      <w:pPr>
        <w:pStyle w:val="ac"/>
        <w:tabs>
          <w:tab w:val="left" w:pos="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Тауарларды бажсыз сауда дүкенінің кедендік режиміне орналастырудың талаптары: Бажсыз сауда дүкенінің кедендік режиміне Қазақстан Республикасына әкелінуге және Қазақстан Республикасынан әкетілуге тыйым салынған, Қазақстан Республикасының аумағында азаматтық айналымнан алынған тауарлар, сондай-ақ Қазақстан Республикасының Үкіметі белгілеген өзге де тауарларды қоспағанда, кез келген тауарлар орналастырылуы мүмкін. Қазақстан Республикасының аумағында сатылуы шектелген тауарлар</w:t>
      </w:r>
      <w:r>
        <w:rPr>
          <w:rFonts w:ascii="Times New Roman" w:hAnsi="Times New Roman" w:cs="Times New Roman"/>
          <w:sz w:val="28"/>
          <w:szCs w:val="28"/>
          <w:lang w:val="kk-KZ"/>
        </w:rPr>
        <w:br/>
        <w:t>бажсыз</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сауда дүкенінің кедендік режимінде Қазақстан Республикасының заңдарында</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белгіленген талаптар сақталған жағдайда сатылады. Бажсыз сауда дүкенінің жұмыс істеуін қамтамасыз ету үшін пайдаланылатын тауарлар бажсыз сауда дүкенінің кедендік режиміне орналастыруға жатпайды.</w:t>
      </w:r>
    </w:p>
    <w:p w:rsidR="0045539A"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7-тақырып. </w:t>
      </w:r>
      <w:r w:rsidR="0045539A" w:rsidRPr="00287D97">
        <w:rPr>
          <w:rFonts w:ascii="Times New Roman" w:hAnsi="Times New Roman"/>
          <w:b/>
          <w:sz w:val="28"/>
          <w:szCs w:val="28"/>
          <w:lang w:val="kk-KZ"/>
        </w:rPr>
        <w:t>Кедендік және валюталық бақылау</w:t>
      </w:r>
      <w:r w:rsidR="0045539A">
        <w:rPr>
          <w:rFonts w:ascii="Times New Roman" w:hAnsi="Times New Roman" w:cs="Times New Roman"/>
          <w:sz w:val="28"/>
          <w:szCs w:val="28"/>
          <w:lang w:val="kk-KZ"/>
        </w:rPr>
        <w:t xml:space="preserve"> </w:t>
      </w:r>
    </w:p>
    <w:p w:rsidR="0059701D" w:rsidRDefault="0059701D" w:rsidP="00144FE1">
      <w:pPr>
        <w:pStyle w:val="aa"/>
        <w:spacing w:after="0" w:line="240" w:lineRule="auto"/>
        <w:jc w:val="both"/>
        <w:rPr>
          <w:rFonts w:ascii="Times New Roman" w:hAnsi="Times New Roman" w:cs="Times New Roman"/>
          <w:lang w:val="kk-KZ"/>
        </w:rPr>
      </w:pPr>
      <w:r>
        <w:rPr>
          <w:rFonts w:ascii="Times New Roman" w:hAnsi="Times New Roman" w:cs="Times New Roman"/>
          <w:sz w:val="28"/>
          <w:szCs w:val="28"/>
          <w:lang w:val="kk-KZ"/>
        </w:rPr>
        <w:t xml:space="preserve">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 бақылауы кеден органдарының лауазымды тұлғаларымен мыналарға байланысты жүзеге асады: </w:t>
      </w:r>
    </w:p>
    <w:p w:rsidR="0059701D" w:rsidRDefault="0059701D" w:rsidP="00144F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кеден шекарасынан өтуші өнімдер және көліктерге; </w:t>
      </w:r>
      <w:hyperlink r:id="rId7" w:tgtFrame="_blank" w:history="1">
        <w:r>
          <w:rPr>
            <w:rStyle w:val="a3"/>
            <w:szCs w:val="28"/>
            <w:lang w:val="kk-KZ"/>
          </w:rPr>
          <w:t>Қазақстан Республикасы Кеден Кодексімен</w:t>
        </w:r>
      </w:hyperlink>
      <w:r>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аударуда</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Кедендік бақылау нысандары: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кедендік декларацияны, құжаттар мен мәліметтерді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5" w:name="SUB4410002"/>
      <w:bookmarkEnd w:id="55"/>
      <w:r>
        <w:rPr>
          <w:rFonts w:ascii="Times New Roman" w:hAnsi="Times New Roman" w:cs="Times New Roman"/>
          <w:sz w:val="28"/>
          <w:szCs w:val="28"/>
          <w:lang w:val="kk-KZ"/>
        </w:rPr>
        <w:t xml:space="preserve">2) ауызша пікір сұрау;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6" w:name="SUB4410003"/>
      <w:bookmarkEnd w:id="56"/>
      <w:r>
        <w:rPr>
          <w:rFonts w:ascii="Times New Roman" w:hAnsi="Times New Roman" w:cs="Times New Roman"/>
          <w:sz w:val="28"/>
          <w:szCs w:val="28"/>
          <w:lang w:val="kk-KZ"/>
        </w:rPr>
        <w:t xml:space="preserve">3) түсіндірмелер алу;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7" w:name="SUB4410004"/>
      <w:bookmarkEnd w:id="57"/>
      <w:r>
        <w:rPr>
          <w:rFonts w:ascii="Times New Roman" w:hAnsi="Times New Roman" w:cs="Times New Roman"/>
          <w:sz w:val="28"/>
          <w:szCs w:val="28"/>
          <w:lang w:val="kk-KZ"/>
        </w:rPr>
        <w:t xml:space="preserve">4) кедендік қадағалау;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8" w:name="SUB4410005"/>
      <w:bookmarkEnd w:id="58"/>
      <w:r>
        <w:rPr>
          <w:rFonts w:ascii="Times New Roman" w:hAnsi="Times New Roman" w:cs="Times New Roman"/>
          <w:sz w:val="28"/>
          <w:szCs w:val="28"/>
          <w:lang w:val="kk-KZ"/>
        </w:rPr>
        <w:t xml:space="preserve">5) тауарлар мен көлік құралдарын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9" w:name="SUB4410006"/>
      <w:bookmarkEnd w:id="59"/>
      <w:r>
        <w:rPr>
          <w:rFonts w:ascii="Times New Roman" w:hAnsi="Times New Roman" w:cs="Times New Roman"/>
          <w:sz w:val="28"/>
          <w:szCs w:val="28"/>
          <w:lang w:val="kk-KZ"/>
        </w:rPr>
        <w:t xml:space="preserve">6) тауарлар мен көлік құралдарын кедендік тексеріп қарау;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0" w:name="SUB4410007"/>
      <w:bookmarkEnd w:id="60"/>
      <w:r>
        <w:rPr>
          <w:rFonts w:ascii="Times New Roman" w:hAnsi="Times New Roman" w:cs="Times New Roman"/>
          <w:sz w:val="28"/>
          <w:szCs w:val="28"/>
          <w:lang w:val="kk-KZ"/>
        </w:rPr>
        <w:t xml:space="preserve">7) жеке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1" w:name="SUB4410008"/>
      <w:bookmarkEnd w:id="61"/>
      <w:r>
        <w:rPr>
          <w:rFonts w:ascii="Times New Roman" w:hAnsi="Times New Roman" w:cs="Times New Roman"/>
          <w:sz w:val="28"/>
          <w:szCs w:val="28"/>
          <w:lang w:val="kk-KZ"/>
        </w:rPr>
        <w:t xml:space="preserve">8) тауарларды арнаулы таңбалармен таңбалау не осы Кодексте және Қазақстан Республикасының салық заңдарында көзделген жағдайларда оларға бірдейлендіру белгілерін соғу;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2" w:name="SUB4410009"/>
      <w:bookmarkEnd w:id="62"/>
      <w:r>
        <w:rPr>
          <w:rFonts w:ascii="Times New Roman" w:hAnsi="Times New Roman" w:cs="Times New Roman"/>
          <w:sz w:val="28"/>
          <w:szCs w:val="28"/>
          <w:lang w:val="kk-KZ"/>
        </w:rPr>
        <w:t xml:space="preserve">9) тауарлар мен көлік құралдарының есебі мен олар бойынша есептілік жүйесін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3" w:name="SUB4410010"/>
      <w:bookmarkEnd w:id="63"/>
      <w:r>
        <w:rPr>
          <w:rFonts w:ascii="Times New Roman" w:hAnsi="Times New Roman" w:cs="Times New Roman"/>
          <w:sz w:val="28"/>
          <w:szCs w:val="28"/>
          <w:lang w:val="kk-KZ"/>
        </w:rPr>
        <w:t xml:space="preserve">10) тауарлар мен көлік құралдарын есепке алу; </w:t>
      </w:r>
    </w:p>
    <w:p w:rsidR="0059701D" w:rsidRDefault="0059701D" w:rsidP="00144FE1">
      <w:pPr>
        <w:spacing w:after="0" w:line="240" w:lineRule="auto"/>
        <w:ind w:firstLine="400"/>
        <w:jc w:val="both"/>
        <w:rPr>
          <w:rFonts w:ascii="Times New Roman" w:hAnsi="Times New Roman" w:cs="Times New Roman"/>
          <w:sz w:val="28"/>
          <w:szCs w:val="28"/>
        </w:rPr>
      </w:pPr>
      <w:bookmarkStart w:id="64" w:name="SUB4410011"/>
      <w:bookmarkEnd w:id="64"/>
      <w:r>
        <w:rPr>
          <w:rFonts w:ascii="Times New Roman" w:hAnsi="Times New Roman" w:cs="Times New Roman"/>
          <w:sz w:val="28"/>
          <w:szCs w:val="28"/>
        </w:rPr>
        <w:t>11) үй-жайлар мен аумақтарды тексеру болып табылады</w:t>
      </w:r>
      <w:r>
        <w:rPr>
          <w:rFonts w:ascii="Times New Roman" w:hAnsi="Times New Roman" w:cs="Times New Roman"/>
          <w:sz w:val="28"/>
          <w:szCs w:val="28"/>
          <w:lang w:val="kk-KZ"/>
        </w:rPr>
        <w:t xml:space="preserve"> </w:t>
      </w:r>
      <w:r>
        <w:rPr>
          <w:rFonts w:ascii="Times New Roman" w:hAnsi="Times New Roman" w:cs="Times New Roman"/>
          <w:sz w:val="28"/>
          <w:szCs w:val="28"/>
        </w:rPr>
        <w:t>[9].</w:t>
      </w:r>
    </w:p>
    <w:p w:rsidR="0059701D" w:rsidRDefault="0059701D" w:rsidP="00144FE1">
      <w:pPr>
        <w:spacing w:after="0" w:line="240" w:lineRule="auto"/>
        <w:ind w:firstLine="400"/>
        <w:jc w:val="both"/>
        <w:rPr>
          <w:rFonts w:ascii="Times New Roman" w:hAnsi="Times New Roman" w:cs="Times New Roman"/>
          <w:sz w:val="28"/>
          <w:szCs w:val="28"/>
        </w:rPr>
      </w:pPr>
      <w:bookmarkStart w:id="65" w:name="SUB4420000"/>
      <w:bookmarkEnd w:id="65"/>
      <w:r>
        <w:rPr>
          <w:rFonts w:ascii="Times New Roman" w:hAnsi="Times New Roman" w:cs="Times New Roman"/>
          <w:sz w:val="28"/>
          <w:szCs w:val="28"/>
        </w:rPr>
        <w:t xml:space="preserve">Кеден органдары, құжаттардың түпнұсқалылығын және мәліметтердің дұрыстығын анықтау мақсатында, тауарлар мен көлік құралдарын кедендік ресімдеу кезінде берілген кедендік декларацияны, құжаттарды және мәліметтерді тексереді. </w:t>
      </w:r>
    </w:p>
    <w:p w:rsidR="0059701D" w:rsidRDefault="0059701D" w:rsidP="00144FE1">
      <w:pPr>
        <w:spacing w:after="0" w:line="240" w:lineRule="auto"/>
        <w:ind w:firstLine="400"/>
        <w:jc w:val="both"/>
        <w:rPr>
          <w:rFonts w:ascii="Times New Roman" w:hAnsi="Times New Roman" w:cs="Times New Roman"/>
          <w:sz w:val="28"/>
          <w:szCs w:val="28"/>
        </w:rPr>
      </w:pPr>
      <w:bookmarkStart w:id="66" w:name="SUB4420200"/>
      <w:bookmarkEnd w:id="66"/>
      <w:r>
        <w:rPr>
          <w:rFonts w:ascii="Times New Roman" w:hAnsi="Times New Roman" w:cs="Times New Roman"/>
          <w:sz w:val="28"/>
          <w:szCs w:val="28"/>
        </w:rPr>
        <w:t xml:space="preserve">Кеден органдарына кедендік ресімдеу кезінде берілген мәліметтердің дұрыстығын тексеру оларды басқа дерек-көздерден алынған ақпаратпен салыстыру, арнаулы кедендік статистиканың мәліметтерін талдау, ақпараттық технологияларды пайдалана отырып мәліметтерді өңдеу арқылы, сондай-ақ Қазақстан Республикасының заңдарында тыйым салынбаған басқа да тәсілдермен жүзеге асырылады.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7" w:name="SUB4420300"/>
      <w:bookmarkEnd w:id="67"/>
      <w:r>
        <w:rPr>
          <w:rFonts w:ascii="Times New Roman" w:hAnsi="Times New Roman" w:cs="Times New Roman"/>
          <w:sz w:val="28"/>
          <w:szCs w:val="28"/>
        </w:rPr>
        <w:t xml:space="preserve">Кедендік бақылауды жүзеге асыру кезінде кеден органы кедендік декларациядағы ақпараттарды тексеру мақсатында тұлғалардан жазбаша түрде барлық құжаттар мен мәліметтерді сұратып алуға құқылы. </w:t>
      </w:r>
      <w:bookmarkStart w:id="68" w:name="SUB4420400"/>
      <w:bookmarkEnd w:id="68"/>
      <w:r>
        <w:rPr>
          <w:rFonts w:ascii="Times New Roman" w:hAnsi="Times New Roman" w:cs="Times New Roman"/>
          <w:sz w:val="28"/>
          <w:szCs w:val="28"/>
        </w:rPr>
        <w:t>Іріктеп тексеру негізінде кеден органдарының құжаттар мен мәліметтерді тексеруіне жол беріледі.</w:t>
      </w:r>
      <w:bookmarkStart w:id="69" w:name="SUB4420500"/>
      <w:bookmarkEnd w:id="69"/>
      <w:r>
        <w:rPr>
          <w:rFonts w:ascii="Times New Roman" w:hAnsi="Times New Roman" w:cs="Times New Roman"/>
          <w:sz w:val="28"/>
          <w:szCs w:val="28"/>
          <w:lang w:val="kk-KZ"/>
        </w:rPr>
        <w:t xml:space="preserve"> </w:t>
      </w:r>
      <w:r>
        <w:rPr>
          <w:rStyle w:val="s0"/>
          <w:sz w:val="28"/>
          <w:szCs w:val="28"/>
          <w:lang w:val="kk-KZ"/>
        </w:rPr>
        <w:t xml:space="preserve">442-баптың 3-тармағына сәйкес қосымша құжаттар мен </w:t>
      </w:r>
      <w:r>
        <w:rPr>
          <w:rStyle w:val="s0"/>
          <w:sz w:val="28"/>
          <w:szCs w:val="28"/>
          <w:lang w:val="kk-KZ"/>
        </w:rPr>
        <w:lastRenderedPageBreak/>
        <w:t>мәліметтер сұрату және оларды тек</w:t>
      </w:r>
      <w:r>
        <w:rPr>
          <w:rStyle w:val="s0"/>
          <w:sz w:val="28"/>
          <w:szCs w:val="28"/>
          <w:lang w:val="kk-KZ"/>
        </w:rPr>
        <w:softHyphen/>
        <w:t>серу, егер осы Кодексте тікелей өзгеше көзделмесе, тауарларды шығаруға кедергі жасамауға тиіс.</w:t>
      </w:r>
    </w:p>
    <w:p w:rsidR="0059701D" w:rsidRDefault="0059701D" w:rsidP="00144FE1">
      <w:pPr>
        <w:spacing w:after="0" w:line="240" w:lineRule="auto"/>
        <w:ind w:firstLine="400"/>
        <w:jc w:val="both"/>
        <w:rPr>
          <w:rFonts w:ascii="Times New Roman" w:hAnsi="Times New Roman" w:cs="Times New Roman"/>
          <w:sz w:val="28"/>
          <w:szCs w:val="28"/>
          <w:lang w:val="kk-KZ"/>
        </w:rPr>
      </w:pPr>
      <w:r>
        <w:rPr>
          <w:rStyle w:val="s0"/>
          <w:sz w:val="28"/>
          <w:szCs w:val="28"/>
          <w:lang w:val="kk-KZ"/>
        </w:rPr>
        <w:t> </w:t>
      </w:r>
      <w:bookmarkStart w:id="70" w:name="SUB4430000"/>
      <w:bookmarkEnd w:id="70"/>
      <w:r>
        <w:rPr>
          <w:rFonts w:ascii="Times New Roman" w:hAnsi="Times New Roman" w:cs="Times New Roman"/>
          <w:sz w:val="28"/>
          <w:szCs w:val="28"/>
          <w:lang w:val="kk-KZ"/>
        </w:rPr>
        <w:t xml:space="preserve">Ауызша пікір сұрау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кедендік шекарасы арқылы өткізілетін тауарлар мен көлік құралдарына кедендік ресімдеуді жүргізу, алдын ала операциялар мен өзге де кедендік рәсімдер кезінде кеден органдарының лауазымды адамдары тұлғалардан ауызша пікір сұрауға құқылы, аталған тұлғалардан мұндай пікір сұрау нәтижелері жазбаша нысанда ресімделмейді.</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1" w:name="SUB4440000"/>
      <w:bookmarkEnd w:id="71"/>
      <w:r>
        <w:rPr>
          <w:rStyle w:val="s1"/>
          <w:sz w:val="28"/>
          <w:szCs w:val="28"/>
          <w:lang w:val="kk-KZ"/>
        </w:rPr>
        <w:t xml:space="preserve">Түсіндірмелер алу </w:t>
      </w:r>
      <w:r>
        <w:rPr>
          <w:rFonts w:ascii="Times New Roman" w:hAnsi="Times New Roman" w:cs="Times New Roman"/>
          <w:sz w:val="28"/>
          <w:szCs w:val="28"/>
          <w:lang w:val="kk-KZ"/>
        </w:rPr>
        <w:t xml:space="preserve">-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Түсіндірме жазбаша нысанда ресімделеді. Адамды түсіндірме алу үшін шақыру туралы хабарламаға тиісті кеден органының басшысы қол қояды және шақырылған адамға қол қойғызып алу арқылы тапсырылады.</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2" w:name="SUB4450000"/>
      <w:bookmarkEnd w:id="72"/>
      <w:r>
        <w:rPr>
          <w:rStyle w:val="s1"/>
          <w:sz w:val="28"/>
          <w:szCs w:val="28"/>
          <w:lang w:val="kk-KZ"/>
        </w:rPr>
        <w:t>Кедендік қадағалау</w:t>
      </w:r>
      <w:r>
        <w:rPr>
          <w:rFonts w:ascii="Times New Roman" w:hAnsi="Times New Roman" w:cs="Times New Roman"/>
          <w:sz w:val="28"/>
          <w:szCs w:val="28"/>
          <w:lang w:val="kk-KZ"/>
        </w:rPr>
        <w:t xml:space="preserve"> - кеден органдары лауазымды адамдарының кедендік бақылаудағы тауарлар мен көлік құралдарының тасымалдануын, олармен жүк және өзге де операциялардың жасалуын көзбен шолып, оның ішінде техникалық құралдарды қолдана отырып бақылауы.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73" w:name="SUB4460000"/>
      <w:bookmarkEnd w:id="73"/>
      <w:r>
        <w:rPr>
          <w:rFonts w:ascii="Times New Roman" w:hAnsi="Times New Roman" w:cs="Times New Roman"/>
          <w:b/>
          <w:sz w:val="28"/>
          <w:szCs w:val="28"/>
          <w:lang w:val="kk-KZ"/>
        </w:rPr>
        <w:t xml:space="preserve">Тауарлар мен көлік құралдарын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 органы лауазымды адамдарының тауарлар мен көлік құралдарын, оның ішінде халықаралық почта жөнелтімдерін, жеке тұлғалардың багажын қарауы кедендік бақылаудағы тауарлардың сипаты, шығарылған жері, жай-күйі, мөлшері туралы, тауарларда, көлік құралдарында және олардың жүк тиелетін бөліктерінде кедендік пломбалардың, мөрлердің және басқа да қондырылған бірдейлендіру құралдарының бар екендігі туралы мәліметтерді растау үшін жүзеге асырылады.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4" w:name="SUB4460200"/>
      <w:bookmarkEnd w:id="74"/>
      <w:r>
        <w:rPr>
          <w:rFonts w:ascii="Times New Roman" w:hAnsi="Times New Roman" w:cs="Times New Roman"/>
          <w:sz w:val="28"/>
          <w:szCs w:val="28"/>
          <w:lang w:val="kk-KZ"/>
        </w:rPr>
        <w:t xml:space="preserve">Тауарлар мен көлік құралдарын тексеру - егер мұндай тексеру көлік құралы мен оның жүк тиелетін бөліктерін ашумен және тауарлардың орамаларын бұзумен байланысты болмаса, кедендік бақылау мақсаттары үшін тауарларды, жеке тұлғалардың багажын, көлік құралдарын, жүкке арналған ыдыстарды, кедендік пломбалардың, мөрлердің және өзге де тауарларды бірдейлендіру құралдарының бар-жоқтығын сырттай көзбен тексеру. </w:t>
      </w:r>
    </w:p>
    <w:p w:rsidR="0059701D" w:rsidRDefault="0059701D" w:rsidP="00144FE1">
      <w:pPr>
        <w:spacing w:after="0" w:line="240" w:lineRule="auto"/>
        <w:jc w:val="both"/>
        <w:rPr>
          <w:rFonts w:ascii="Times New Roman" w:hAnsi="Times New Roman" w:cs="Times New Roman"/>
          <w:sz w:val="28"/>
          <w:szCs w:val="28"/>
          <w:lang w:val="kk-KZ"/>
        </w:rPr>
      </w:pPr>
      <w:bookmarkStart w:id="75" w:name="SUB4460300"/>
      <w:bookmarkEnd w:id="75"/>
      <w:r>
        <w:rPr>
          <w:rFonts w:ascii="Times New Roman" w:hAnsi="Times New Roman" w:cs="Times New Roman"/>
          <w:sz w:val="28"/>
          <w:szCs w:val="28"/>
          <w:lang w:val="kk-KZ"/>
        </w:rPr>
        <w:t xml:space="preserve">       Кедендік бақылау аймағында тауарлар мен көлік құралдарын тексеру декларант, тауарлар мен көлік құралдарына қатысты өкілеттіктері бар өзге де адамдар және олардың өкілдері тексеру кезінде қатысуға тілек білдіретін жағдайларды қоспағанда, аталған адамдардың қатысуынсыз жүргізілуі мүмкін. </w:t>
      </w:r>
    </w:p>
    <w:p w:rsidR="0059701D" w:rsidRDefault="0059701D" w:rsidP="00144FE1">
      <w:pPr>
        <w:spacing w:after="0" w:line="240" w:lineRule="auto"/>
        <w:jc w:val="both"/>
        <w:rPr>
          <w:rFonts w:ascii="Times New Roman" w:hAnsi="Times New Roman" w:cs="Times New Roman"/>
          <w:sz w:val="28"/>
          <w:szCs w:val="28"/>
          <w:lang w:val="kk-KZ"/>
        </w:rPr>
      </w:pPr>
      <w:bookmarkStart w:id="76" w:name="SUB4460400"/>
      <w:bookmarkEnd w:id="76"/>
      <w:r>
        <w:rPr>
          <w:rFonts w:ascii="Times New Roman" w:hAnsi="Times New Roman" w:cs="Times New Roman"/>
          <w:sz w:val="28"/>
          <w:szCs w:val="28"/>
          <w:lang w:val="kk-KZ"/>
        </w:rPr>
        <w:t xml:space="preserve">        Тауарлар мен көлік құралдарын тексеру нәтижелері бойынша кеден органдарының лауазымды адамдары, егер мұндай тексерудің нәтижелері кедендік мақсаттарда пайдаланылатын болса, белгіленген нысан бойынша акт жасайды. Кеден органының лауазымды адамдары тауарлар мен көлік құралдарына қатысты өкілеттіктері бар адамның талабы бойынша акт жасауға міндетті. Кедендік қарау жүргізілгендігі туралы актінің екінші </w:t>
      </w:r>
      <w:r>
        <w:rPr>
          <w:rFonts w:ascii="Times New Roman" w:hAnsi="Times New Roman" w:cs="Times New Roman"/>
          <w:sz w:val="28"/>
          <w:szCs w:val="28"/>
          <w:lang w:val="kk-KZ"/>
        </w:rPr>
        <w:lastRenderedPageBreak/>
        <w:t>данасы тауарлар мен көлік құралдарына қатысты өкілеттіктері бар адамға тапсырылады.</w:t>
      </w:r>
      <w:bookmarkStart w:id="77" w:name="SUB4470000"/>
      <w:bookmarkEnd w:id="77"/>
      <w:r>
        <w:rPr>
          <w:rFonts w:ascii="Times New Roman" w:hAnsi="Times New Roman" w:cs="Times New Roman"/>
          <w:sz w:val="28"/>
          <w:szCs w:val="28"/>
          <w:lang w:val="kk-KZ"/>
        </w:rPr>
        <w:t xml:space="preserve">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s1"/>
          <w:sz w:val="28"/>
          <w:szCs w:val="28"/>
          <w:lang w:val="kk-KZ"/>
        </w:rPr>
        <w:t>Кедендік тексеріп қарау</w:t>
      </w:r>
      <w:r>
        <w:rPr>
          <w:rFonts w:ascii="Times New Roman" w:hAnsi="Times New Roman" w:cs="Times New Roman"/>
          <w:sz w:val="28"/>
          <w:szCs w:val="28"/>
          <w:lang w:val="kk-KZ"/>
        </w:rPr>
        <w:t xml:space="preserve"> - кеден органдары лауазымды адамдарының тауарлардың орамаларын немесе көлік құралының жүк тиелетін бөліктерін не ыдыстарды, контейнерлерді және тауарлар бар немесе болуы мүмкін өзге де орындарды ашумен байланысты тауарлар мен көлік құралдарына қатысты іс-әрекеті.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Кедендік тексеріп қарау тауарларды кедендік мақсаттар үшін бірдейлендіру, мәлімделетін мәліметтердің дұрыстығын анықтау не Қазақстан Республикасының кеден заңдарын бұзу туралы ақпарат болған кезде мұндай ақпаратты тексеру, сондай-ақ іріктеп тексерудің негізінде кедендік бақылау жүргізу мақсатында жасалады.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8" w:name="SUB4470200"/>
      <w:bookmarkEnd w:id="78"/>
      <w:r>
        <w:rPr>
          <w:rFonts w:ascii="Times New Roman" w:hAnsi="Times New Roman" w:cs="Times New Roman"/>
          <w:sz w:val="28"/>
          <w:szCs w:val="28"/>
          <w:lang w:val="kk-KZ"/>
        </w:rPr>
        <w:t xml:space="preserve"> Осы баптың 3-тармағында белгіленген жағдайды қоспағанда, декларант, тауарлар мен көлік құралдарына қатысты өкілеттіктері бар өзге де тұлғалар және олардың өкілдері өздерінің бастамасы бойынша тауарлар мен көлік құралдарын кедендік тексеріп қарау кезінде қатысуға құқылы.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9" w:name="SUB4470300"/>
      <w:bookmarkEnd w:id="79"/>
      <w:r>
        <w:rPr>
          <w:rFonts w:ascii="Times New Roman" w:hAnsi="Times New Roman" w:cs="Times New Roman"/>
          <w:sz w:val="28"/>
          <w:szCs w:val="28"/>
          <w:lang w:val="kk-KZ"/>
        </w:rPr>
        <w:t xml:space="preserve"> Тауарлар мен көлік құралдарына қатысты өкілеттігі бар декларант немесе өзге тұлғалар және олардың өкілдері кеден органы лауазымды адамдарының талабы бойынша тауарлар мен көлік құралдарын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басқаратын жеке тұлға осы міндетті атқарушы болып табылады. Кеден органы декларант, тауарлар мен көлік құралдарына қатысты өкілеттіктері бар өзге де адамдар және олардың өкілдері болмаған кезде, мынадай жағдайларда: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аталған адамдар тауарлар мен көлік құралдары тапсырылғаннан кейін он күн өткен соң келмеген жағдайда;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0" w:name="SUB4470402"/>
      <w:bookmarkEnd w:id="80"/>
      <w:r>
        <w:rPr>
          <w:rFonts w:ascii="Times New Roman" w:hAnsi="Times New Roman" w:cs="Times New Roman"/>
          <w:sz w:val="28"/>
          <w:szCs w:val="28"/>
          <w:lang w:val="kk-KZ"/>
        </w:rPr>
        <w:t xml:space="preserve">2) ұлттық қауіпсіздікке, адамның өмірі мен денсаулығына, қоршаған ортаға, Қазақстан Республикасы халықтарының мәдени игілігін сақтауға қауіп болған жағдайда және кейінге қалдыруға болмайтын өзге де жағдайларда;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1" w:name="SUB4470403"/>
      <w:bookmarkEnd w:id="81"/>
      <w:r>
        <w:rPr>
          <w:rFonts w:ascii="Times New Roman" w:hAnsi="Times New Roman" w:cs="Times New Roman"/>
          <w:sz w:val="28"/>
          <w:szCs w:val="28"/>
          <w:lang w:val="kk-KZ"/>
        </w:rPr>
        <w:t xml:space="preserve">3) тауарларды халықаралық почта жөнелтімдерімен жіберген кезде;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2" w:name="SUB4470404"/>
      <w:bookmarkEnd w:id="82"/>
      <w:r>
        <w:rPr>
          <w:rFonts w:ascii="Times New Roman" w:hAnsi="Times New Roman" w:cs="Times New Roman"/>
          <w:sz w:val="28"/>
          <w:szCs w:val="28"/>
          <w:lang w:val="kk-KZ"/>
        </w:rPr>
        <w:t xml:space="preserve">4) тауарлар мен көлік құралдарын Қазақстан Республикасының кедендік аумағында кедендік режимді бұза отырып қалдырған жағдайда тауарлар мен көлік құралдарына кедендік тексеріп қарау жүргізуге құқылы.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жағдайларда тауарлар мен көлік құралдарын кедендік тексеріп қарау екі куәгердің қатысуымен жүргізіледі және </w:t>
      </w:r>
      <w:r>
        <w:rPr>
          <w:rStyle w:val="s0"/>
          <w:sz w:val="28"/>
          <w:szCs w:val="28"/>
          <w:lang w:val="kk-KZ"/>
        </w:rPr>
        <w:t>уәкілетті орган</w:t>
      </w:r>
      <w:r>
        <w:rPr>
          <w:rFonts w:ascii="Times New Roman" w:hAnsi="Times New Roman" w:cs="Times New Roman"/>
          <w:sz w:val="28"/>
          <w:szCs w:val="28"/>
          <w:lang w:val="kk-KZ"/>
        </w:rPr>
        <w:t xml:space="preserve"> бекіткен нысан бойынша кедендік тексеріп қарау актісі ресімделеді.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3" w:name="SUB4470500"/>
      <w:bookmarkEnd w:id="83"/>
      <w:r>
        <w:rPr>
          <w:rFonts w:ascii="Times New Roman" w:hAnsi="Times New Roman" w:cs="Times New Roman"/>
          <w:sz w:val="28"/>
          <w:szCs w:val="28"/>
          <w:lang w:val="kk-KZ"/>
        </w:rPr>
        <w:t xml:space="preserve"> Егер кедендік декларацияда көрсетілген тауарлардың бір бөлігі бір атаудағы тауарлар ретінде кедендік тексеріп қарауға ұшыраған болса, онда мұндай тексеріп қараудың нәтижелері кедендік декларацияда көрсетілген осындай барлық тауарларға қолданылады.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4" w:name="SUB4470600"/>
      <w:bookmarkEnd w:id="84"/>
      <w:r>
        <w:rPr>
          <w:rFonts w:ascii="Times New Roman" w:hAnsi="Times New Roman" w:cs="Times New Roman"/>
          <w:sz w:val="28"/>
          <w:szCs w:val="28"/>
          <w:lang w:val="kk-KZ"/>
        </w:rPr>
        <w:t xml:space="preserve"> Кедендік тексеріп қараудың нәтижелері бойынша екі дана етіп акт жасалады. Кедендік тексеріп қарау жүргізілгендігі туралы актіде мынадай мәліметтер: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 кедендік тексеріп қарауды жүргізген кеден органының лауазымды тұлғалары мен оны жүргізу кезінде қатысқан адамдар туралы мәліметтер;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5" w:name="SUB4470602"/>
      <w:bookmarkEnd w:id="85"/>
      <w:r>
        <w:rPr>
          <w:rFonts w:ascii="Times New Roman" w:hAnsi="Times New Roman" w:cs="Times New Roman"/>
          <w:sz w:val="28"/>
          <w:szCs w:val="28"/>
          <w:lang w:val="kk-KZ"/>
        </w:rPr>
        <w:t xml:space="preserve">2) декларанттың, тауарлар мен көлік құралдарына қатысты өкілеттіктері бар өзге де адамның қатысуынсыз кедендік тексеріп қарау жүргізудің себептері;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6" w:name="SUB4470603"/>
      <w:bookmarkEnd w:id="86"/>
      <w:r>
        <w:rPr>
          <w:rFonts w:ascii="Times New Roman" w:hAnsi="Times New Roman" w:cs="Times New Roman"/>
          <w:sz w:val="28"/>
          <w:szCs w:val="28"/>
          <w:lang w:val="kk-KZ"/>
        </w:rPr>
        <w:t xml:space="preserve">3) кедендік тексеріп қараудың нәтижелері көрсетіледі.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Актінің екінші данасы тауарлар мен көлік құралдарына қатысты өкілеттіктері бар адамға не оның өкіліне тапсырылады.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87" w:name="SUB4480000"/>
      <w:bookmarkEnd w:id="87"/>
      <w:r>
        <w:rPr>
          <w:rFonts w:ascii="Times New Roman" w:hAnsi="Times New Roman" w:cs="Times New Roman"/>
          <w:b/>
          <w:sz w:val="28"/>
          <w:szCs w:val="28"/>
          <w:lang w:val="kk-KZ"/>
        </w:rPr>
        <w:t xml:space="preserve">Жеке тексеріп қарау </w:t>
      </w:r>
    </w:p>
    <w:p w:rsidR="0059701D" w:rsidRDefault="0059701D" w:rsidP="00144FE1">
      <w:pPr>
        <w:spacing w:after="0" w:line="240" w:lineRule="auto"/>
        <w:ind w:firstLine="400"/>
        <w:jc w:val="both"/>
        <w:rPr>
          <w:rFonts w:ascii="Times New Roman" w:hAnsi="Times New Roman" w:cs="Times New Roman"/>
          <w:sz w:val="28"/>
          <w:szCs w:val="28"/>
          <w:lang w:val="kk-KZ"/>
        </w:rPr>
      </w:pPr>
      <w:r>
        <w:rPr>
          <w:rStyle w:val="s0"/>
          <w:sz w:val="28"/>
          <w:szCs w:val="28"/>
          <w:lang w:val="kk-KZ"/>
        </w:rPr>
        <w:t xml:space="preserve">Кедендік бақылаудың ерекше нысаны ретіндегі жеке тексеріп қарау Қазақстан Республикасының кедендік шекарасы арқылы өтетін не кедендік бақылау аймағындағы немесе халықаралық әуежайдың транзит аймағындағы жеке тұлғаның Қазақстан Республикасының заңдарын бұзу объектілері болып табылатын тауарларды өзінде жасырып, бермей тұр деп ойлауға жеткілікті негіздер болған жағдайда, кеден органы басшысының , оны алмастырушы адамның не Қазақстан Республикасының кедендік шекарасындағы бақылау-өткiзу пункті уәкiлетті лауазымды адамының жазбаша шешімі бойынша жүргізіледі.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тексеріп қарау жүргізуге байланысты рәсімді және жеке тексеріп қарауды рәсімдеу тәртібін </w:t>
      </w:r>
      <w:r>
        <w:rPr>
          <w:rStyle w:val="s0"/>
          <w:sz w:val="28"/>
          <w:szCs w:val="28"/>
          <w:lang w:val="kk-KZ"/>
        </w:rPr>
        <w:t>уәкілетті орган</w:t>
      </w:r>
      <w:r>
        <w:rPr>
          <w:rFonts w:ascii="Times New Roman" w:hAnsi="Times New Roman" w:cs="Times New Roman"/>
          <w:sz w:val="28"/>
          <w:szCs w:val="28"/>
          <w:lang w:val="kk-KZ"/>
        </w:rPr>
        <w:t xml:space="preserve"> айқындайды.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8" w:name="SUB4480200"/>
      <w:bookmarkEnd w:id="88"/>
      <w:r>
        <w:rPr>
          <w:rFonts w:ascii="Times New Roman" w:hAnsi="Times New Roman" w:cs="Times New Roman"/>
          <w:sz w:val="28"/>
          <w:szCs w:val="28"/>
          <w:lang w:val="kk-KZ"/>
        </w:rPr>
        <w:t xml:space="preserve">Жеке тексеріп қарау басталар алдында кеден органының лауазымды адамы жеке тұлғаға кеден органы басшысының немесе оны алмастырушы адамның жеке тексеріп қарауды жүргізу туралы шешімін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9" w:name="SUB4480300"/>
      <w:bookmarkEnd w:id="89"/>
      <w:r>
        <w:rPr>
          <w:rFonts w:ascii="Times New Roman" w:hAnsi="Times New Roman" w:cs="Times New Roman"/>
          <w:sz w:val="28"/>
          <w:szCs w:val="28"/>
          <w:lang w:val="kk-KZ"/>
        </w:rPr>
        <w:t xml:space="preserve">Кеден органы лауазымды адамының жеке тексеріп қарау жүргізу кезіндегі іс-әрекеті жеке тұлғаның ар-намысы мен абыройына нұқсан келтірмеуге тиіс.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0" w:name="SUB4480400"/>
      <w:bookmarkEnd w:id="90"/>
      <w:r>
        <w:rPr>
          <w:rFonts w:ascii="Times New Roman" w:hAnsi="Times New Roman" w:cs="Times New Roman"/>
          <w:sz w:val="28"/>
          <w:szCs w:val="28"/>
          <w:lang w:val="kk-KZ"/>
        </w:rPr>
        <w:t xml:space="preserve">Өзіне қатысты жеке тексеріп қарау жүргізіліп отырған жеке тұлғаның: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жеке тексеріп қарау жүргізу басталғанға дейін оны жүргізу тәртібімен және жеке тексеріп қарау жүргізу туралы шешіммен танысуға;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1" w:name="SUB4480402"/>
      <w:bookmarkEnd w:id="91"/>
      <w:r>
        <w:rPr>
          <w:rFonts w:ascii="Times New Roman" w:hAnsi="Times New Roman" w:cs="Times New Roman"/>
          <w:sz w:val="28"/>
          <w:szCs w:val="28"/>
          <w:lang w:val="kk-KZ"/>
        </w:rPr>
        <w:t xml:space="preserve">2) Қазақстан Республикасының заңдарын бұзу объектілері болып табылатын өзінде жасырған тауарларын өз еркімен беруге;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2" w:name="SUB4480403"/>
      <w:bookmarkEnd w:id="92"/>
      <w:r>
        <w:rPr>
          <w:rFonts w:ascii="Times New Roman" w:hAnsi="Times New Roman" w:cs="Times New Roman"/>
          <w:sz w:val="28"/>
          <w:szCs w:val="28"/>
          <w:lang w:val="kk-KZ"/>
        </w:rPr>
        <w:t xml:space="preserve">3) жеке тексеріп қарау жүргізетін кеден органы лауазымды адамының жеке тексеріп қарау жүргізу туралы хаттамаға міндетті түрде енгізе отырып, мәлімдеме жасауға;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3" w:name="SUB4480404"/>
      <w:bookmarkEnd w:id="93"/>
      <w:r>
        <w:rPr>
          <w:rFonts w:ascii="Times New Roman" w:hAnsi="Times New Roman" w:cs="Times New Roman"/>
          <w:sz w:val="28"/>
          <w:szCs w:val="28"/>
          <w:lang w:val="kk-KZ"/>
        </w:rPr>
        <w:t xml:space="preserve">4) жеке тексеріп қарау жүргізудің нәтижелерімен және іс жүргізу құжаттарымен танысуға;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4" w:name="SUB4480405"/>
      <w:bookmarkEnd w:id="94"/>
      <w:r>
        <w:rPr>
          <w:rFonts w:ascii="Times New Roman" w:hAnsi="Times New Roman" w:cs="Times New Roman"/>
          <w:sz w:val="28"/>
          <w:szCs w:val="28"/>
          <w:lang w:val="kk-KZ"/>
        </w:rPr>
        <w:t xml:space="preserve">5) жеке тексеріп қарау жүргізетін кеден органы лауазымды адамдарының іс-әрекеттеріне осы Кодекске сәйкес шағым жасауға;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5" w:name="SUB4480406"/>
      <w:bookmarkEnd w:id="95"/>
      <w:r>
        <w:rPr>
          <w:rFonts w:ascii="Times New Roman" w:hAnsi="Times New Roman" w:cs="Times New Roman"/>
          <w:sz w:val="28"/>
          <w:szCs w:val="28"/>
          <w:lang w:val="kk-KZ"/>
        </w:rPr>
        <w:t xml:space="preserve">6) адвокаттың қызметтерін пайдалануға құқығы бар.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6" w:name="SUB4480500"/>
      <w:bookmarkEnd w:id="96"/>
      <w:r>
        <w:rPr>
          <w:rFonts w:ascii="Times New Roman" w:hAnsi="Times New Roman" w:cs="Times New Roman"/>
          <w:sz w:val="28"/>
          <w:szCs w:val="28"/>
          <w:lang w:val="kk-KZ"/>
        </w:rPr>
        <w:t xml:space="preserve">Өзіне қатысты жеке тексеріп қарау жүргізілген жеке адамға жеке тексеріп қараудың жүргізілгені туралы хаттаманың көшірмесі, тауарлардың алынып қойғаны туралы акті беріледі.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7" w:name="SUB4480600"/>
      <w:bookmarkEnd w:id="97"/>
      <w:r>
        <w:rPr>
          <w:rFonts w:ascii="Times New Roman" w:hAnsi="Times New Roman" w:cs="Times New Roman"/>
          <w:sz w:val="28"/>
          <w:szCs w:val="28"/>
          <w:lang w:val="kk-KZ"/>
        </w:rPr>
        <w:lastRenderedPageBreak/>
        <w:t xml:space="preserve">Жеке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тексеріп қараудың жүргізілуін қадағалау мүмкіндігіне жол берілмеуге тиіс. Тексеріп қаралатын адамның дене органдарын тексеріп зерттеуді маман-дәрігер, қажет болған жағдайда арнайы медициналық техниканы пайдалана отырып жүргізуге тиіс.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маман-дәрігердің кеден органы басшысының немесе оны алмастырушы адамның жеке тексеріп қарауды жүргізу туралы шешімін орындаудан жалтаруға құқығы жоқ.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8" w:name="SUB4480700"/>
      <w:bookmarkEnd w:id="98"/>
      <w:r>
        <w:rPr>
          <w:rFonts w:ascii="Times New Roman" w:hAnsi="Times New Roman" w:cs="Times New Roman"/>
          <w:sz w:val="28"/>
          <w:szCs w:val="28"/>
          <w:lang w:val="kk-KZ"/>
        </w:rPr>
        <w:t xml:space="preserve">Жеке тексеріп қараудың жүргізілгендігі туралы </w:t>
      </w:r>
      <w:r>
        <w:rPr>
          <w:rStyle w:val="s0"/>
          <w:sz w:val="28"/>
          <w:szCs w:val="28"/>
          <w:lang w:val="kk-KZ"/>
        </w:rPr>
        <w:t>уәкілетті орган</w:t>
      </w:r>
      <w:r>
        <w:rPr>
          <w:rFonts w:ascii="Times New Roman" w:hAnsi="Times New Roman" w:cs="Times New Roman"/>
          <w:sz w:val="28"/>
          <w:szCs w:val="28"/>
          <w:lang w:val="kk-KZ"/>
        </w:rPr>
        <w:t xml:space="preserve"> бекітетін нысан бойынша хаттама жасалады.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Хаттамаға - жеке тексеріп қарауды жүргізген кеден органының лауазымды адамы, өзіне қатысты тексеріп қарау жүргізілген жеке тұлға, куәгерлер, ал тексеріп зерттеу жүргізілген кезде - дәрігер қолдарын қояды.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99" w:name="SUB4490000"/>
      <w:bookmarkEnd w:id="99"/>
      <w:r>
        <w:rPr>
          <w:rFonts w:ascii="Times New Roman" w:hAnsi="Times New Roman" w:cs="Times New Roman"/>
          <w:b/>
          <w:sz w:val="28"/>
          <w:szCs w:val="28"/>
          <w:lang w:val="kk-KZ"/>
        </w:rPr>
        <w:t xml:space="preserve">Тауарларды арнаулы таңбалармен таңбалау, оларға бірдейлендіру белгілерін қою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заңдарында көзделген жағдайларда кеден органдары кедендік бақылауды тауарларда (олардың орамаларында) арнаулы таңбалардың, бірдейлендіру белгілерінің немесе оларды Қазақстан Республикасының кедендік аумағына әкелудің заңдылығын растау үшін пайдаланылатын тауарларды белгілеудің өзге де тәсілдерінің болуын тексеру жолымен жүзеге асырады.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0" w:name="SUB4490200"/>
      <w:bookmarkEnd w:id="100"/>
      <w:r>
        <w:rPr>
          <w:rFonts w:ascii="Times New Roman" w:hAnsi="Times New Roman" w:cs="Times New Roman"/>
          <w:sz w:val="28"/>
          <w:szCs w:val="28"/>
          <w:lang w:val="kk-KZ"/>
        </w:rPr>
        <w:t>Тауарларда арнаулы таңбалардың, бірдейлендіру белгілерінің немесе тауарларды белгілеудің өзге де тәсілдерінің болмауы, егер өзінен мұндай тауарлар табылған адам, декларант не өзге де мүдделі адам басқаша дәлелдей алмаса, Қазақстан Республикасының кедендік аумағына тауарларды кедендік ресімдеу мен шығару жүргізілмей жүзеге асырылған тауарлар әкелу ретінде қаралады.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101" w:name="SUB4500000"/>
      <w:bookmarkEnd w:id="101"/>
      <w:r>
        <w:rPr>
          <w:rFonts w:ascii="Times New Roman" w:hAnsi="Times New Roman" w:cs="Times New Roman"/>
          <w:b/>
          <w:sz w:val="28"/>
          <w:szCs w:val="28"/>
          <w:lang w:val="kk-KZ"/>
        </w:rPr>
        <w:t xml:space="preserve">Тауарлардың және көлік құралдарының есебі мен олар бойынша есептілік жүйесін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Кедендік бақылаудың нысаны ретіндегі тауарлардың және көлік құралдарының есебі мен олар бойынша есептілік жүйесін тексеру мынадай жағдайларда: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тұлға осы Кодекстің ережелеріне сәйкес кедендік ресімдеудің оңайлатылған рәсімдерін қолдану туралы мәлімдеген кезде;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2" w:name="SUB4500002"/>
      <w:bookmarkEnd w:id="102"/>
      <w:r>
        <w:rPr>
          <w:rFonts w:ascii="Times New Roman" w:hAnsi="Times New Roman" w:cs="Times New Roman"/>
          <w:sz w:val="28"/>
          <w:szCs w:val="28"/>
          <w:lang w:val="kk-KZ"/>
        </w:rPr>
        <w:t xml:space="preserve">2) Қазақстан Республикасының заңдарында айқындалған тәртіппен есепке алынуға тиіс тауарларды шартты түрде шығарған кезде;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3" w:name="SUB4500003"/>
      <w:bookmarkEnd w:id="103"/>
      <w:r>
        <w:rPr>
          <w:rFonts w:ascii="Times New Roman" w:hAnsi="Times New Roman" w:cs="Times New Roman"/>
          <w:sz w:val="28"/>
          <w:szCs w:val="28"/>
          <w:lang w:val="kk-KZ"/>
        </w:rPr>
        <w:t xml:space="preserve">3) кеден брокерлері, кедендік тасымалдаушылар ретіндегі қызметті жүзеге асыратын, сондай-ақ жекелеген кедендік режимдер шеңберінде және уақытша сақтау бойынша кеден қызметтерін көрсету жөніндегі қызметті жүзеге асыратын тұлғаларға қатысты;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4" w:name="SUB4500004"/>
      <w:bookmarkEnd w:id="104"/>
      <w:r>
        <w:rPr>
          <w:rFonts w:ascii="Times New Roman" w:hAnsi="Times New Roman" w:cs="Times New Roman"/>
          <w:sz w:val="28"/>
          <w:szCs w:val="28"/>
          <w:lang w:val="kk-KZ"/>
        </w:rPr>
        <w:lastRenderedPageBreak/>
        <w:t xml:space="preserve">4) кедендік бақылаудағы тауарлар мен көлік құралдарына қатысты сыртқы экономикалық қызметке қатысушыларды тексеру кезінде қолданылады.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5" w:name="SUB4500200"/>
      <w:bookmarkEnd w:id="105"/>
      <w:r>
        <w:rPr>
          <w:rFonts w:ascii="Times New Roman" w:hAnsi="Times New Roman" w:cs="Times New Roman"/>
          <w:sz w:val="28"/>
          <w:szCs w:val="28"/>
          <w:lang w:val="kk-KZ"/>
        </w:rPr>
        <w:t>Осы бапта көрсетілмеген жағдайларда, есеп пен есептілік жүйесін тексеру кеден ісі саласындағы сыртқы экономикалық және өзге де қызметті тексеруді пайдалана отырып кедендік бақылау жүргізу кезінде іске асырылуы мүмкін.</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106" w:name="SUB4510000"/>
      <w:bookmarkEnd w:id="106"/>
      <w:r>
        <w:rPr>
          <w:rFonts w:ascii="Times New Roman" w:hAnsi="Times New Roman" w:cs="Times New Roman"/>
          <w:b/>
          <w:sz w:val="28"/>
          <w:szCs w:val="28"/>
          <w:lang w:val="kk-KZ"/>
        </w:rPr>
        <w:t xml:space="preserve">Тауарлар мен көлік құралдарының есебін жүргізу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Шартты түрде шығарылған тауарлар мен көлік құралдарын, тарифтік және тарифтік емес реттеу шаралары белгіленген тауарларды бақылауды қамтамасыз ету мақсатында кеден органдары осы Кодекске сәйкес кедендік ресімдеу мен кедендік бақылау кезінде тұлғалар беретін мәліметтер негізінде, </w:t>
      </w:r>
      <w:r>
        <w:rPr>
          <w:rStyle w:val="s0"/>
          <w:sz w:val="28"/>
          <w:szCs w:val="28"/>
          <w:lang w:val="kk-KZ"/>
        </w:rPr>
        <w:t>уәкілетті орган</w:t>
      </w:r>
      <w:r>
        <w:rPr>
          <w:rFonts w:ascii="Times New Roman" w:hAnsi="Times New Roman" w:cs="Times New Roman"/>
          <w:sz w:val="28"/>
          <w:szCs w:val="28"/>
          <w:lang w:val="kk-KZ"/>
        </w:rPr>
        <w:t xml:space="preserve"> белгілеген тәртіппен және нысандарда Қазақстан Республикасының кедендік шекарасы арқылы өткізілетін тауарлар мен көлік құралдарының есебін жүргізеді.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7" w:name="SUB4510200"/>
      <w:bookmarkEnd w:id="107"/>
      <w:r>
        <w:rPr>
          <w:rFonts w:ascii="Times New Roman" w:hAnsi="Times New Roman" w:cs="Times New Roman"/>
          <w:sz w:val="28"/>
          <w:szCs w:val="28"/>
          <w:lang w:val="kk-KZ"/>
        </w:rPr>
        <w:t xml:space="preserve">Қазақстан Республикасының аумағында шартты түрде шығарылған тауарлар мен көлік құралдарын пайдаланатын тұлғалар және осы Кодексте белгіленген өзге де тұлғалар олардың есебін жүргізуге және кеден органдарына </w:t>
      </w:r>
      <w:r>
        <w:rPr>
          <w:rStyle w:val="s0"/>
          <w:sz w:val="28"/>
          <w:szCs w:val="28"/>
          <w:lang w:val="kk-KZ"/>
        </w:rPr>
        <w:t>уәкілетті орган</w:t>
      </w:r>
      <w:r>
        <w:rPr>
          <w:rFonts w:ascii="Times New Roman" w:hAnsi="Times New Roman" w:cs="Times New Roman"/>
          <w:sz w:val="28"/>
          <w:szCs w:val="28"/>
          <w:lang w:val="kk-KZ"/>
        </w:rPr>
        <w:t xml:space="preserve"> белгілеген тәртіппен есептілік тапсыруға міндетті.</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108" w:name="SUB4520000"/>
      <w:bookmarkEnd w:id="108"/>
      <w:r>
        <w:rPr>
          <w:rFonts w:ascii="Times New Roman" w:hAnsi="Times New Roman" w:cs="Times New Roman"/>
          <w:b/>
          <w:sz w:val="28"/>
          <w:szCs w:val="28"/>
          <w:lang w:val="kk-KZ"/>
        </w:rPr>
        <w:t xml:space="preserve">Үй-жайлар мен аумақтарды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кеден бақылауын жүргізу мақсатында кеден органының лауазымды адамдары қызметтік куәлігін және кеден органының басшысы қол қойған нұсқаманы көрсеткен кезде, кедендік бақылауға жататын тауарлар мен көлік құралдары, кедендік бақылау үшін қажетті құжаттар болатын, не болуы мүмкін, не кедендік бақылаудағы тауарларға қатысты қызмет жүзеге асырылатын аумақ пен үй-жайларға (тексеріп қарау мен тінту жүргізу құқығынсыз) кіруге құқығы бар.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9" w:name="SUB4520200"/>
      <w:bookmarkEnd w:id="109"/>
      <w:r>
        <w:rPr>
          <w:rFonts w:ascii="Times New Roman" w:hAnsi="Times New Roman" w:cs="Times New Roman"/>
          <w:sz w:val="28"/>
          <w:szCs w:val="28"/>
          <w:lang w:val="kk-KZ"/>
        </w:rPr>
        <w:t xml:space="preserve">Кіруге прокурор рұқсат ететін тұрғын үй-жайларды қоспағанда, аумаққа және үй-жайға кіргізуден бас тартқан жағдайда кеден органдарының лауазымды адамдары, аумаққа және үй-жайға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төрт сағаттың ішінде прокурорды хабардар етеді. Кеден органдары лауазымды адамдарының аумақ пен үй-жайларға кіруіне қарсылық көрсеткен адамдар Қазақстан Республикасының заңдарына сәйкес жауапты болады.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Кейінге қалдыруды күттірмейтін жағдайларда прокурордың рұқсаты талап етілетін әрекеттер рұқсатсыз да, бірақ кейіннен прокурорды жиырма төрт сағаттың ішінде жазбаша хабардар ете отырып жүргізілуі мүмкін. Прокурор аталған хабарламаны алғаннан кейін жүргізілген әрекеттердің заңдылығын тексереді және олар заңсыз болған жағдайда күшін жояды немесе тыйым салу-шектеу сипатындағы шараларды өз қаулысымен тоқтатады.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10" w:name="SUB4520300"/>
      <w:bookmarkEnd w:id="110"/>
      <w:r>
        <w:rPr>
          <w:rFonts w:ascii="Times New Roman" w:hAnsi="Times New Roman" w:cs="Times New Roman"/>
          <w:sz w:val="28"/>
          <w:szCs w:val="28"/>
          <w:lang w:val="kk-KZ"/>
        </w:rPr>
        <w:lastRenderedPageBreak/>
        <w:t xml:space="preserve">Егер Қазақстан Республикасының заң актілерінде мемлекеттік органдар лауазымды адамдарының жекелеген объектілерге кіруінің арнаулы тәртібі белгіленсе, онда мұндай объектілерге кіру осы заң актілерінде айқындалған тәртіппен жүргізіледі.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11" w:name="SUB4520400"/>
      <w:bookmarkEnd w:id="111"/>
      <w:r>
        <w:rPr>
          <w:rFonts w:ascii="Times New Roman" w:hAnsi="Times New Roman" w:cs="Times New Roman"/>
          <w:sz w:val="28"/>
          <w:szCs w:val="28"/>
          <w:lang w:val="kk-KZ"/>
        </w:rPr>
        <w:t xml:space="preserve">Кедендік бақылаудағы, оның ішінде шартты түрде шығарылған тауарлардың бар екендігін растау мақсатында жүргізілетін үй-жайлар мен аумақтарды тексеру уақытша сақтау қоймаларында, кеден қоймаларында, бос қоймаларда, арнаулы экономикалық аймақтарда, бажсыз сауда дүкенінің үй-жайларында, сондай-ақ осы Кодексте көзделген кедендік рәсімдердің немесе кедендік режимдердің шарттарына сәйкес тауарлар болуы тиіс тұлғаларға жүргізіледі. Үй-жайлар мен аумақтарды тексеру тауарлардың жоғалғаны, оларды иеліктен айырғандығы не оларға осы Кодексте белгіленген талаптар мен шарттарды бұза отырып өзге де тәсілмен билік етілуі туралы ақпарат болған жағдайда, осындай ақпаратты тексеру үшін, сондай-ақ іріктеп тексеру негізінде жүргізіледі.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12" w:name="SUB4520500"/>
      <w:bookmarkEnd w:id="112"/>
      <w:r>
        <w:rPr>
          <w:rFonts w:ascii="Times New Roman" w:hAnsi="Times New Roman" w:cs="Times New Roman"/>
          <w:sz w:val="28"/>
          <w:szCs w:val="28"/>
          <w:lang w:val="kk-KZ"/>
        </w:rPr>
        <w:t xml:space="preserve">Осы баптың 4-тармағында көрсетілмеген тұлғалардың үй-жайлары мен аумақтарын тексеруді кеден органдары осындай үй-жайларда немесе аумақтарда Қазақстан Республикасының кедендік аумағына осы Кодексте көзделген тәртіпті бұза отырып әкелінген тауарлардың бар екендігі туралы ақпарат болған жағдайда, осындай ақпаратты тексеріп шығу үшін жүргізеді. Тексеру нәтижелері жөнінде </w:t>
      </w:r>
      <w:r>
        <w:rPr>
          <w:rStyle w:val="s0"/>
          <w:sz w:val="28"/>
          <w:szCs w:val="28"/>
          <w:lang w:val="kk-KZ"/>
        </w:rPr>
        <w:t>уәкілетті орган</w:t>
      </w:r>
      <w:r>
        <w:rPr>
          <w:rFonts w:ascii="Times New Roman" w:hAnsi="Times New Roman" w:cs="Times New Roman"/>
          <w:sz w:val="28"/>
          <w:szCs w:val="28"/>
          <w:lang w:val="kk-KZ"/>
        </w:rPr>
        <w:t xml:space="preserve"> бекітетін нысан бойынша акт жасалады, оның екінші данасы тексеру жүргізілген тұлғаға беріледі. </w:t>
      </w:r>
    </w:p>
    <w:p w:rsidR="0059701D" w:rsidRDefault="0059701D" w:rsidP="00144FE1">
      <w:pPr>
        <w:pStyle w:val="aa"/>
        <w:spacing w:after="0" w:line="240" w:lineRule="auto"/>
        <w:jc w:val="both"/>
        <w:rPr>
          <w:rFonts w:ascii="Times New Roman" w:hAnsi="Times New Roman" w:cs="Times New Roman"/>
          <w:b/>
          <w:sz w:val="28"/>
          <w:szCs w:val="28"/>
          <w:lang w:val="kk-KZ"/>
        </w:rPr>
      </w:pPr>
      <w:bookmarkStart w:id="113" w:name="SUB4520600"/>
      <w:bookmarkEnd w:id="113"/>
      <w:r>
        <w:rPr>
          <w:rFonts w:ascii="Times New Roman" w:hAnsi="Times New Roman" w:cs="Times New Roman"/>
          <w:sz w:val="28"/>
          <w:szCs w:val="28"/>
          <w:lang w:val="kk-KZ"/>
        </w:rPr>
        <w:t xml:space="preserve">Үй-жайлар мен аумақтардың Кеден Кодексінің </w:t>
      </w:r>
      <w:hyperlink r:id="rId8" w:history="1">
        <w:r>
          <w:rPr>
            <w:rStyle w:val="a3"/>
            <w:bCs/>
            <w:szCs w:val="28"/>
            <w:lang w:val="kk-KZ"/>
          </w:rPr>
          <w:t>89</w:t>
        </w:r>
      </w:hyperlink>
      <w:r>
        <w:rPr>
          <w:rFonts w:ascii="Times New Roman" w:hAnsi="Times New Roman" w:cs="Times New Roman"/>
          <w:sz w:val="28"/>
          <w:szCs w:val="28"/>
          <w:lang w:val="kk-KZ"/>
        </w:rPr>
        <w:t xml:space="preserve"> </w:t>
      </w:r>
      <w:hyperlink r:id="rId9" w:history="1">
        <w:r>
          <w:rPr>
            <w:rStyle w:val="a3"/>
            <w:bCs/>
            <w:szCs w:val="28"/>
            <w:lang w:val="kk-KZ"/>
          </w:rPr>
          <w:t>104</w:t>
        </w:r>
      </w:hyperlink>
      <w:r>
        <w:rPr>
          <w:rFonts w:ascii="Times New Roman" w:hAnsi="Times New Roman" w:cs="Times New Roman"/>
          <w:sz w:val="28"/>
          <w:szCs w:val="28"/>
          <w:lang w:val="kk-KZ"/>
        </w:rPr>
        <w:t xml:space="preserve">, </w:t>
      </w:r>
      <w:hyperlink r:id="rId10" w:history="1">
        <w:r>
          <w:rPr>
            <w:rStyle w:val="a3"/>
            <w:bCs/>
            <w:szCs w:val="28"/>
            <w:lang w:val="kk-KZ"/>
          </w:rPr>
          <w:t>130</w:t>
        </w:r>
      </w:hyperlink>
      <w:r>
        <w:rPr>
          <w:rFonts w:ascii="Times New Roman" w:hAnsi="Times New Roman" w:cs="Times New Roman"/>
          <w:sz w:val="28"/>
          <w:szCs w:val="28"/>
          <w:lang w:val="kk-KZ"/>
        </w:rPr>
        <w:t xml:space="preserve">, </w:t>
      </w:r>
      <w:bookmarkStart w:id="114" w:name="sub1000253209"/>
      <w:r w:rsidR="001B6196">
        <w:fldChar w:fldCharType="begin"/>
      </w:r>
      <w:r w:rsidRPr="0059701D">
        <w:rPr>
          <w:lang w:val="kk-KZ"/>
        </w:rPr>
        <w:instrText xml:space="preserve"> HYPERLINK "jl:51038630.1450000%20" </w:instrText>
      </w:r>
      <w:r w:rsidR="001B6196">
        <w:fldChar w:fldCharType="separate"/>
      </w:r>
      <w:r>
        <w:rPr>
          <w:rStyle w:val="a3"/>
          <w:bCs/>
          <w:szCs w:val="28"/>
          <w:lang w:val="kk-KZ"/>
        </w:rPr>
        <w:t>145</w:t>
      </w:r>
      <w:r w:rsidR="001B6196">
        <w:fldChar w:fldCharType="end"/>
      </w:r>
      <w:bookmarkEnd w:id="114"/>
      <w:r>
        <w:rPr>
          <w:rFonts w:ascii="Times New Roman" w:hAnsi="Times New Roman" w:cs="Times New Roman"/>
          <w:sz w:val="28"/>
          <w:szCs w:val="28"/>
          <w:lang w:val="kk-KZ"/>
        </w:rPr>
        <w:t xml:space="preserve">, </w:t>
      </w:r>
      <w:bookmarkStart w:id="115" w:name="sub1000253210"/>
      <w:r w:rsidR="001B6196">
        <w:fldChar w:fldCharType="begin"/>
      </w:r>
      <w:r w:rsidRPr="0059701D">
        <w:rPr>
          <w:lang w:val="kk-KZ"/>
        </w:rPr>
        <w:instrText xml:space="preserve"> HYPERLINK "jl:51038630.2460000%20" </w:instrText>
      </w:r>
      <w:r w:rsidR="001B6196">
        <w:fldChar w:fldCharType="separate"/>
      </w:r>
      <w:r>
        <w:rPr>
          <w:rStyle w:val="a3"/>
          <w:bCs/>
          <w:szCs w:val="28"/>
          <w:lang w:val="kk-KZ"/>
        </w:rPr>
        <w:t>246-баптарында</w:t>
      </w:r>
      <w:r w:rsidR="001B6196">
        <w:fldChar w:fldCharType="end"/>
      </w:r>
      <w:bookmarkEnd w:id="115"/>
      <w:r>
        <w:rPr>
          <w:rFonts w:ascii="Times New Roman" w:hAnsi="Times New Roman" w:cs="Times New Roman"/>
          <w:sz w:val="28"/>
          <w:szCs w:val="28"/>
          <w:lang w:val="kk-KZ"/>
        </w:rPr>
        <w:t xml:space="preserve"> белгіленген бағалау талаптары мен шарттарына сәйкестігін анықтау үшін тексеруді де кеден органдары жүзеге асырады. Тексеру нәтижелері бойынша </w:t>
      </w:r>
      <w:r>
        <w:rPr>
          <w:rStyle w:val="s0"/>
          <w:sz w:val="28"/>
          <w:szCs w:val="28"/>
          <w:lang w:val="kk-KZ"/>
        </w:rPr>
        <w:t>уәкілетті орган</w:t>
      </w:r>
      <w:r>
        <w:rPr>
          <w:rFonts w:ascii="Times New Roman" w:hAnsi="Times New Roman" w:cs="Times New Roman"/>
          <w:sz w:val="28"/>
          <w:szCs w:val="28"/>
          <w:lang w:val="kk-KZ"/>
        </w:rPr>
        <w:t xml:space="preserve"> белгілейтін нысан бойынша қорытынды жасалады [10]. 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Кеден бақылауы кеден органдарының лауазымды тұлғаларымен мыналарға байланысты жүзеге асады: Қазақстан Республикасы кеден шекарасынан өтуші өнімдер және көліктерге; </w:t>
      </w:r>
      <w:hyperlink r:id="rId11" w:tgtFrame="_blank" w:history="1">
        <w:r>
          <w:rPr>
            <w:rStyle w:val="a3"/>
            <w:szCs w:val="28"/>
            <w:lang w:val="kk-KZ"/>
          </w:rPr>
          <w:t>Қазақстан Республиксы Кеден Кодексімен</w:t>
        </w:r>
      </w:hyperlink>
      <w:r>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w:t>
      </w:r>
    </w:p>
    <w:p w:rsidR="00287D97" w:rsidRPr="00287D97" w:rsidRDefault="0059701D" w:rsidP="00144FE1">
      <w:pPr>
        <w:pStyle w:val="aa"/>
        <w:spacing w:after="0" w:line="240" w:lineRule="auto"/>
        <w:jc w:val="both"/>
        <w:rPr>
          <w:rFonts w:ascii="Times New Roman" w:hAnsi="Times New Roman"/>
          <w:b/>
          <w:sz w:val="28"/>
          <w:szCs w:val="28"/>
          <w:lang w:val="kk-KZ"/>
        </w:rPr>
      </w:pPr>
      <w:r>
        <w:rPr>
          <w:rFonts w:ascii="Times New Roman" w:hAnsi="Times New Roman" w:cs="Times New Roman"/>
          <w:b/>
          <w:bCs/>
          <w:sz w:val="28"/>
          <w:szCs w:val="28"/>
          <w:lang w:val="kk-KZ"/>
        </w:rPr>
        <w:t xml:space="preserve">8-тақырып. </w:t>
      </w:r>
      <w:r w:rsidR="00287D97" w:rsidRPr="00287D97">
        <w:rPr>
          <w:rFonts w:ascii="Times New Roman" w:hAnsi="Times New Roman"/>
          <w:b/>
          <w:sz w:val="28"/>
          <w:szCs w:val="28"/>
          <w:lang w:val="kk-KZ"/>
        </w:rPr>
        <w:t>Кеден заңдарын бұзғандық үшін жауапкершілік</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2"/>
          <w:sz w:val="28"/>
          <w:szCs w:val="28"/>
          <w:lang w:val="kk-KZ"/>
        </w:rPr>
        <w:t xml:space="preserve">Қазіргі салық салу аясында мемлекет тарапынан (оның салықтық </w:t>
      </w:r>
      <w:r>
        <w:rPr>
          <w:rFonts w:ascii="Times New Roman" w:hAnsi="Times New Roman" w:cs="Times New Roman"/>
          <w:noProof/>
          <w:spacing w:val="-8"/>
          <w:sz w:val="28"/>
          <w:szCs w:val="28"/>
          <w:lang w:val="kk-KZ"/>
        </w:rPr>
        <w:t>құқығы арқылы) мынадай мемлекеттік мәжбүрлеу шаралары қолданылады: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1) салықтар мен бюджетке төленетін өзге де міндетті төлемдердің </w:t>
      </w:r>
      <w:r>
        <w:rPr>
          <w:rFonts w:ascii="Times New Roman" w:hAnsi="Times New Roman" w:cs="Times New Roman"/>
          <w:noProof/>
          <w:spacing w:val="-8"/>
          <w:sz w:val="28"/>
          <w:szCs w:val="28"/>
          <w:lang w:val="kk-KZ"/>
        </w:rPr>
        <w:t>мерзімінде төленбеген сомасына өсімпұл есептеу;</w:t>
      </w:r>
    </w:p>
    <w:p w:rsidR="0059701D" w:rsidRDefault="0059701D" w:rsidP="00144FE1">
      <w:pPr>
        <w:shd w:val="clear" w:color="auto" w:fill="FFFFFF"/>
        <w:spacing w:after="0" w:line="240" w:lineRule="auto"/>
        <w:ind w:right="19"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lastRenderedPageBreak/>
        <w:t xml:space="preserve">2) салық төлеушінің банктік шоттар бойынша жүргізетін шығыс </w:t>
      </w:r>
      <w:r>
        <w:rPr>
          <w:rFonts w:ascii="Times New Roman" w:hAnsi="Times New Roman" w:cs="Times New Roman"/>
          <w:noProof/>
          <w:spacing w:val="-8"/>
          <w:sz w:val="28"/>
          <w:szCs w:val="28"/>
          <w:lang w:val="kk-KZ"/>
        </w:rPr>
        <w:t xml:space="preserve">операцияларын тоқтата тұру; </w:t>
      </w:r>
    </w:p>
    <w:p w:rsidR="0059701D" w:rsidRDefault="0059701D" w:rsidP="00144FE1">
      <w:pPr>
        <w:shd w:val="clear" w:color="auto" w:fill="FFFFFF"/>
        <w:tabs>
          <w:tab w:val="left" w:pos="94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14"/>
          <w:sz w:val="28"/>
          <w:szCs w:val="28"/>
          <w:lang w:val="kk-KZ"/>
        </w:rPr>
        <w:t>3)</w:t>
      </w:r>
      <w:r>
        <w:rPr>
          <w:rFonts w:ascii="Times New Roman" w:hAnsi="Times New Roman" w:cs="Times New Roman"/>
          <w:noProof/>
          <w:sz w:val="28"/>
          <w:szCs w:val="28"/>
          <w:lang w:val="kk-KZ"/>
        </w:rPr>
        <w:tab/>
        <w:t xml:space="preserve"> </w:t>
      </w:r>
      <w:r>
        <w:rPr>
          <w:rFonts w:ascii="Times New Roman" w:hAnsi="Times New Roman" w:cs="Times New Roman"/>
          <w:noProof/>
          <w:spacing w:val="-2"/>
          <w:sz w:val="28"/>
          <w:szCs w:val="28"/>
          <w:lang w:val="kk-KZ"/>
        </w:rPr>
        <w:t>мерзімінде өтелмеген салық берешегі есебіне салық төлеушінің өз</w:t>
      </w:r>
      <w:r>
        <w:rPr>
          <w:rFonts w:ascii="Times New Roman" w:hAnsi="Times New Roman" w:cs="Times New Roman"/>
          <w:noProof/>
          <w:spacing w:val="-2"/>
          <w:sz w:val="28"/>
          <w:szCs w:val="28"/>
          <w:lang w:val="kk-KZ"/>
        </w:rPr>
        <w:br/>
      </w:r>
      <w:r>
        <w:rPr>
          <w:rFonts w:ascii="Times New Roman" w:hAnsi="Times New Roman" w:cs="Times New Roman"/>
          <w:noProof/>
          <w:spacing w:val="-8"/>
          <w:sz w:val="28"/>
          <w:szCs w:val="28"/>
          <w:lang w:val="kk-KZ"/>
        </w:rPr>
        <w:t>мүлкіне билік етуіне шектеу қою;</w:t>
      </w:r>
    </w:p>
    <w:p w:rsidR="0059701D" w:rsidRDefault="0059701D" w:rsidP="00144FE1">
      <w:pPr>
        <w:shd w:val="clear" w:color="auto" w:fill="FFFFFF"/>
        <w:tabs>
          <w:tab w:val="left" w:pos="87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9"/>
          <w:sz w:val="28"/>
          <w:szCs w:val="28"/>
          <w:lang w:val="kk-KZ"/>
        </w:rPr>
        <w:t>4)</w:t>
      </w:r>
      <w:r>
        <w:rPr>
          <w:rFonts w:ascii="Times New Roman" w:hAnsi="Times New Roman" w:cs="Times New Roman"/>
          <w:noProof/>
          <w:sz w:val="28"/>
          <w:szCs w:val="28"/>
          <w:lang w:val="kk-KZ"/>
        </w:rPr>
        <w:t xml:space="preserve"> </w:t>
      </w:r>
      <w:r>
        <w:rPr>
          <w:rFonts w:ascii="Times New Roman" w:hAnsi="Times New Roman" w:cs="Times New Roman"/>
          <w:noProof/>
          <w:spacing w:val="-9"/>
          <w:sz w:val="28"/>
          <w:szCs w:val="28"/>
          <w:lang w:val="kk-KZ"/>
        </w:rPr>
        <w:t xml:space="preserve">салықтық тексерулер жүргізу барысында Қазақстан Республикасының </w:t>
      </w:r>
      <w:r>
        <w:rPr>
          <w:rFonts w:ascii="Times New Roman" w:hAnsi="Times New Roman" w:cs="Times New Roman"/>
          <w:noProof/>
          <w:spacing w:val="-1"/>
          <w:sz w:val="28"/>
          <w:szCs w:val="28"/>
          <w:lang w:val="kk-KZ"/>
        </w:rPr>
        <w:t xml:space="preserve">заң актілеріне сәйкес салық төлеушілердің қандай болмасын құжаттарын </w:t>
      </w:r>
      <w:r>
        <w:rPr>
          <w:rFonts w:ascii="Times New Roman" w:hAnsi="Times New Roman" w:cs="Times New Roman"/>
          <w:noProof/>
          <w:spacing w:val="-11"/>
          <w:sz w:val="28"/>
          <w:szCs w:val="28"/>
          <w:lang w:val="kk-KZ"/>
        </w:rPr>
        <w:t>алып қою;</w:t>
      </w:r>
    </w:p>
    <w:p w:rsidR="0059701D" w:rsidRDefault="0059701D" w:rsidP="00144FE1">
      <w:pPr>
        <w:shd w:val="clear" w:color="auto" w:fill="FFFFFF"/>
        <w:spacing w:after="0" w:line="240" w:lineRule="auto"/>
        <w:ind w:right="24"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5) салық берешегін салық төлеушінің, банктік шоттарындағы ақшалар </w:t>
      </w:r>
      <w:r>
        <w:rPr>
          <w:rFonts w:ascii="Times New Roman" w:hAnsi="Times New Roman" w:cs="Times New Roman"/>
          <w:noProof/>
          <w:spacing w:val="-8"/>
          <w:sz w:val="28"/>
          <w:szCs w:val="28"/>
          <w:lang w:val="kk-KZ"/>
        </w:rPr>
        <w:t>есебінен өндіріп алу;</w:t>
      </w:r>
    </w:p>
    <w:p w:rsidR="0059701D" w:rsidRDefault="0059701D" w:rsidP="00144FE1">
      <w:pPr>
        <w:shd w:val="clear" w:color="auto" w:fill="FFFFFF"/>
        <w:spacing w:after="0" w:line="240" w:lineRule="auto"/>
        <w:ind w:right="29"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6) салық берешегін салық төлеушінің қолма-қол ақша қаражаттары </w:t>
      </w:r>
      <w:r>
        <w:rPr>
          <w:rFonts w:ascii="Times New Roman" w:hAnsi="Times New Roman" w:cs="Times New Roman"/>
          <w:noProof/>
          <w:spacing w:val="-8"/>
          <w:sz w:val="28"/>
          <w:szCs w:val="28"/>
          <w:lang w:val="kk-KZ"/>
        </w:rPr>
        <w:t>есебінен өндіріп алу;</w:t>
      </w:r>
    </w:p>
    <w:p w:rsidR="0059701D" w:rsidRDefault="0059701D" w:rsidP="00144FE1">
      <w:pPr>
        <w:shd w:val="clear" w:color="auto" w:fill="FFFFFF"/>
        <w:spacing w:after="0" w:line="240" w:lineRule="auto"/>
        <w:ind w:right="19"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7) салық төлеушінің салық берешегі сомасын оның дебиторларының банктік шоттарынан өндіріп алу;</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8 салық төлеушінің билік етуіне шектеу койылған мүлкін өткізу, сату </w:t>
      </w:r>
      <w:r>
        <w:rPr>
          <w:rFonts w:ascii="Times New Roman" w:hAnsi="Times New Roman" w:cs="Times New Roman"/>
          <w:noProof/>
          <w:spacing w:val="-8"/>
          <w:sz w:val="28"/>
          <w:szCs w:val="28"/>
          <w:lang w:val="kk-KZ"/>
        </w:rPr>
        <w:t>есебінен оның салық берешегін өндіріп алу;</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9) салық төлеушінің (акционерлік қоғамның) акциялары эмиссиясын </w:t>
      </w:r>
      <w:r>
        <w:rPr>
          <w:rFonts w:ascii="Times New Roman" w:hAnsi="Times New Roman" w:cs="Times New Roman"/>
          <w:noProof/>
          <w:spacing w:val="-7"/>
          <w:sz w:val="28"/>
          <w:szCs w:val="28"/>
          <w:lang w:val="kk-KZ"/>
        </w:rPr>
        <w:t>мәжбүрлеп қосымша шығарту арқылы салық берешегін өндіріп алу;</w:t>
      </w:r>
    </w:p>
    <w:p w:rsidR="0059701D" w:rsidRDefault="0059701D" w:rsidP="00144FE1">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noProof/>
          <w:spacing w:val="-7"/>
          <w:sz w:val="28"/>
          <w:szCs w:val="28"/>
          <w:lang w:val="kk-KZ"/>
        </w:rPr>
        <w:t>10)  салық берешегінің бересі сомасын есептеу және өндіріп алу;</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11) салықтық-құқық бұзушылық жасаған салық төлеушілерді тиісті </w:t>
      </w:r>
      <w:r>
        <w:rPr>
          <w:rFonts w:ascii="Times New Roman" w:hAnsi="Times New Roman" w:cs="Times New Roman"/>
          <w:noProof/>
          <w:spacing w:val="-7"/>
          <w:sz w:val="28"/>
          <w:szCs w:val="28"/>
          <w:lang w:val="kk-KZ"/>
        </w:rPr>
        <w:t>заңдарда көзделген заңи жауапкершілік түрлеріне тарту.</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 xml:space="preserve">Қазақстан Республикасының ағымдағы тиісті зандары салықтық </w:t>
      </w:r>
      <w:r>
        <w:rPr>
          <w:rFonts w:ascii="Times New Roman" w:hAnsi="Times New Roman" w:cs="Times New Roman"/>
          <w:noProof/>
          <w:spacing w:val="-7"/>
          <w:sz w:val="28"/>
          <w:szCs w:val="28"/>
          <w:lang w:val="kk-KZ"/>
        </w:rPr>
        <w:t xml:space="preserve">тексеру, бақылау нәтижесіне қарай салық төлеуші нақты заңды және жеке </w:t>
      </w:r>
      <w:r>
        <w:rPr>
          <w:rFonts w:ascii="Times New Roman" w:hAnsi="Times New Roman" w:cs="Times New Roman"/>
          <w:noProof/>
          <w:spacing w:val="-1"/>
          <w:sz w:val="28"/>
          <w:szCs w:val="28"/>
          <w:lang w:val="kk-KZ"/>
        </w:rPr>
        <w:t xml:space="preserve">тұлғаларға мемлекеттік мәжбүрлеу шараларын қолдануды көздейді. </w:t>
      </w:r>
      <w:r>
        <w:rPr>
          <w:rFonts w:ascii="Times New Roman" w:hAnsi="Times New Roman" w:cs="Times New Roman"/>
          <w:noProof/>
          <w:spacing w:val="-6"/>
          <w:sz w:val="28"/>
          <w:szCs w:val="28"/>
          <w:lang w:val="kk-KZ"/>
        </w:rPr>
        <w:t xml:space="preserve">Мемлекеттік мәжбүрлеудің айтарлықтай бөлігі әкімшілік тәртіппен жүзеге </w:t>
      </w:r>
      <w:r>
        <w:rPr>
          <w:rFonts w:ascii="Times New Roman" w:hAnsi="Times New Roman" w:cs="Times New Roman"/>
          <w:noProof/>
          <w:spacing w:val="-13"/>
          <w:sz w:val="28"/>
          <w:szCs w:val="28"/>
          <w:lang w:val="kk-KZ"/>
        </w:rPr>
        <w:t>асырылады.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Осы ретте салық салу аясындағы мәжбүрлеу шараларына мынадай </w:t>
      </w:r>
      <w:r>
        <w:rPr>
          <w:rFonts w:ascii="Times New Roman" w:hAnsi="Times New Roman" w:cs="Times New Roman"/>
          <w:noProof/>
          <w:spacing w:val="-8"/>
          <w:sz w:val="28"/>
          <w:szCs w:val="28"/>
          <w:lang w:val="kk-KZ"/>
        </w:rPr>
        <w:t>айрықша белгілер тән болады: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3"/>
          <w:sz w:val="28"/>
          <w:szCs w:val="28"/>
          <w:lang w:val="kk-KZ"/>
        </w:rPr>
        <w:t>мәжбүрлеу шараларын қолдану тәртібі көбінесе салықтық құқықтың</w:t>
      </w:r>
      <w:r>
        <w:rPr>
          <w:rFonts w:ascii="Times New Roman" w:hAnsi="Times New Roman" w:cs="Times New Roman"/>
          <w:noProof/>
          <w:spacing w:val="-3"/>
          <w:sz w:val="28"/>
          <w:szCs w:val="28"/>
          <w:lang w:val="kk-KZ"/>
        </w:rPr>
        <w:br/>
      </w:r>
      <w:r>
        <w:rPr>
          <w:rFonts w:ascii="Times New Roman" w:hAnsi="Times New Roman" w:cs="Times New Roman"/>
          <w:noProof/>
          <w:spacing w:val="-7"/>
          <w:sz w:val="28"/>
          <w:szCs w:val="28"/>
          <w:lang w:val="kk-KZ"/>
        </w:rPr>
        <w:t>нормаларымен және әкімшілік іс жүргізу нормаларымен айқындалады;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3"/>
          <w:sz w:val="28"/>
          <w:szCs w:val="28"/>
          <w:lang w:val="kk-KZ"/>
        </w:rPr>
        <w:t>мәжбүрлеу  шараларын  қолдану  кезінде  заңдылықтың  сақталуына</w:t>
      </w:r>
      <w:r>
        <w:rPr>
          <w:rFonts w:ascii="Times New Roman" w:hAnsi="Times New Roman" w:cs="Times New Roman"/>
          <w:noProof/>
          <w:spacing w:val="-3"/>
          <w:sz w:val="28"/>
          <w:szCs w:val="28"/>
          <w:lang w:val="kk-KZ"/>
        </w:rPr>
        <w:br/>
      </w:r>
      <w:r>
        <w:rPr>
          <w:rFonts w:ascii="Times New Roman" w:hAnsi="Times New Roman" w:cs="Times New Roman"/>
          <w:noProof/>
          <w:spacing w:val="-6"/>
          <w:sz w:val="28"/>
          <w:szCs w:val="28"/>
          <w:lang w:val="kk-KZ"/>
        </w:rPr>
        <w:t>қатаң назар аударылады және оның сақталуы іс жүзінде қамтамасыз етіледі;</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3"/>
          <w:sz w:val="28"/>
          <w:szCs w:val="28"/>
          <w:lang w:val="kk-KZ"/>
        </w:rPr>
        <w:t>салық салу аясында қолданылатын мәжбүрлеу шараларының жүйесі</w:t>
      </w:r>
      <w:r>
        <w:rPr>
          <w:rFonts w:ascii="Times New Roman" w:hAnsi="Times New Roman" w:cs="Times New Roman"/>
          <w:noProof/>
          <w:spacing w:val="-3"/>
          <w:sz w:val="28"/>
          <w:szCs w:val="28"/>
          <w:lang w:val="kk-KZ"/>
        </w:rPr>
        <w:br/>
      </w:r>
      <w:r>
        <w:rPr>
          <w:rFonts w:ascii="Times New Roman" w:hAnsi="Times New Roman" w:cs="Times New Roman"/>
          <w:noProof/>
          <w:spacing w:val="-8"/>
          <w:sz w:val="28"/>
          <w:szCs w:val="28"/>
          <w:lang w:val="kk-KZ"/>
        </w:rPr>
        <w:t>әртүрлі бағыт-сипатта болады;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rPr>
          <w:rFonts w:ascii="Times New Roman" w:hAnsi="Times New Roman" w:cs="Times New Roman"/>
          <w:noProof/>
          <w:sz w:val="28"/>
          <w:szCs w:val="28"/>
          <w:lang w:val="kk-KZ"/>
        </w:rPr>
      </w:pPr>
      <w:r>
        <w:rPr>
          <w:rFonts w:ascii="Times New Roman" w:hAnsi="Times New Roman" w:cs="Times New Roman"/>
          <w:noProof/>
          <w:spacing w:val="-6"/>
          <w:sz w:val="28"/>
          <w:szCs w:val="28"/>
          <w:lang w:val="kk-KZ"/>
        </w:rPr>
        <w:t xml:space="preserve">мәжбүрлеу  шараларын қолдану соттан тыс  жағдайда    жүзеге </w:t>
      </w:r>
      <w:r>
        <w:rPr>
          <w:rFonts w:ascii="Times New Roman" w:hAnsi="Times New Roman" w:cs="Times New Roman"/>
          <w:noProof/>
          <w:spacing w:val="-12"/>
          <w:sz w:val="28"/>
          <w:szCs w:val="28"/>
          <w:lang w:val="kk-KZ"/>
        </w:rPr>
        <w:t>асырылады;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4"/>
          <w:sz w:val="28"/>
          <w:szCs w:val="28"/>
          <w:lang w:val="kk-KZ"/>
        </w:rPr>
        <w:t>салық салу аясындағы мәжбүрлеу шараларын құқықтық реттеу, яғни</w:t>
      </w:r>
      <w:r>
        <w:rPr>
          <w:rFonts w:ascii="Times New Roman" w:hAnsi="Times New Roman" w:cs="Times New Roman"/>
          <w:noProof/>
          <w:spacing w:val="-4"/>
          <w:sz w:val="28"/>
          <w:szCs w:val="28"/>
          <w:lang w:val="kk-KZ"/>
        </w:rPr>
        <w:br/>
      </w:r>
      <w:r>
        <w:rPr>
          <w:rFonts w:ascii="Times New Roman" w:hAnsi="Times New Roman" w:cs="Times New Roman"/>
          <w:noProof/>
          <w:spacing w:val="-3"/>
          <w:sz w:val="28"/>
          <w:szCs w:val="28"/>
          <w:lang w:val="kk-KZ"/>
        </w:rPr>
        <w:t>жауапкершіліктің   негізін   және   қолдану   тәртібін   белгілеу   механизмі,</w:t>
      </w:r>
      <w:r>
        <w:rPr>
          <w:rFonts w:ascii="Times New Roman" w:hAnsi="Times New Roman" w:cs="Times New Roman"/>
          <w:noProof/>
          <w:spacing w:val="-3"/>
          <w:sz w:val="28"/>
          <w:szCs w:val="28"/>
          <w:lang w:val="kk-KZ"/>
        </w:rPr>
        <w:br/>
      </w:r>
      <w:r>
        <w:rPr>
          <w:rFonts w:ascii="Times New Roman" w:hAnsi="Times New Roman" w:cs="Times New Roman"/>
          <w:noProof/>
          <w:spacing w:val="-7"/>
          <w:sz w:val="28"/>
          <w:szCs w:val="28"/>
          <w:lang w:val="kk-KZ"/>
        </w:rPr>
        <w:t>қаржылық, әкімшілік және қылмыстық заңдармен айқындалады;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4"/>
          <w:sz w:val="28"/>
          <w:szCs w:val="28"/>
          <w:lang w:val="kk-KZ"/>
        </w:rPr>
        <w:t>мәжбүрлеу  шараларын  қолдану  айрықша  жеңілдетілген  тәртіппен</w:t>
      </w:r>
      <w:r>
        <w:rPr>
          <w:rFonts w:ascii="Times New Roman" w:hAnsi="Times New Roman" w:cs="Times New Roman"/>
          <w:noProof/>
          <w:spacing w:val="-4"/>
          <w:sz w:val="28"/>
          <w:szCs w:val="28"/>
          <w:lang w:val="kk-KZ"/>
        </w:rPr>
        <w:br/>
      </w:r>
      <w:r>
        <w:rPr>
          <w:rFonts w:ascii="Times New Roman" w:hAnsi="Times New Roman" w:cs="Times New Roman"/>
          <w:noProof/>
          <w:spacing w:val="-7"/>
          <w:sz w:val="28"/>
          <w:szCs w:val="28"/>
          <w:lang w:val="kk-KZ"/>
        </w:rPr>
        <w:t>және қарапайым іс жүргізу нысанында жүзеге асырылады;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6"/>
          <w:sz w:val="28"/>
          <w:szCs w:val="28"/>
          <w:lang w:val="kk-KZ"/>
        </w:rPr>
        <w:t>мәжбүрлеу шаралары салық салу аясындағы заңдылықты қамтамасыз</w:t>
      </w:r>
      <w:r>
        <w:rPr>
          <w:rFonts w:ascii="Times New Roman" w:hAnsi="Times New Roman" w:cs="Times New Roman"/>
          <w:noProof/>
          <w:spacing w:val="-6"/>
          <w:sz w:val="28"/>
          <w:szCs w:val="28"/>
          <w:lang w:val="kk-KZ"/>
        </w:rPr>
        <w:br/>
      </w:r>
      <w:r>
        <w:rPr>
          <w:rFonts w:ascii="Times New Roman" w:hAnsi="Times New Roman" w:cs="Times New Roman"/>
          <w:noProof/>
          <w:spacing w:val="-2"/>
          <w:sz w:val="28"/>
          <w:szCs w:val="28"/>
          <w:lang w:val="kk-KZ"/>
        </w:rPr>
        <w:t>ету және салықтар мен басқа да міндетті төлемдерді төлеу тәртібін сақтау,</w:t>
      </w:r>
      <w:r>
        <w:rPr>
          <w:rFonts w:ascii="Times New Roman" w:hAnsi="Times New Roman" w:cs="Times New Roman"/>
          <w:noProof/>
          <w:spacing w:val="-2"/>
          <w:sz w:val="28"/>
          <w:szCs w:val="28"/>
          <w:lang w:val="kk-KZ"/>
        </w:rPr>
        <w:br/>
      </w:r>
      <w:r>
        <w:rPr>
          <w:rFonts w:ascii="Times New Roman" w:hAnsi="Times New Roman" w:cs="Times New Roman"/>
          <w:noProof/>
          <w:spacing w:val="-6"/>
          <w:sz w:val="28"/>
          <w:szCs w:val="28"/>
          <w:lang w:val="kk-KZ"/>
        </w:rPr>
        <w:t>сондай-ақ нақтылы салық төлеушідерді өз салықтық міндеттерін бұлжытпай</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орындауға мәжбүр ету мақсатында жүзеге асырылады [35].</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lastRenderedPageBreak/>
        <w:t xml:space="preserve">Салық салу аясындағы мемлекеттік мәжбүрлеу мемлекет тарапынан </w:t>
      </w:r>
      <w:r>
        <w:rPr>
          <w:rFonts w:ascii="Times New Roman" w:hAnsi="Times New Roman" w:cs="Times New Roman"/>
          <w:noProof/>
          <w:spacing w:val="-8"/>
          <w:sz w:val="28"/>
          <w:szCs w:val="28"/>
          <w:lang w:val="kk-KZ"/>
        </w:rPr>
        <w:t xml:space="preserve">құқықтық нормаларда белгіленеді. Сондықтан оларды қолдану қашанда және </w:t>
      </w:r>
      <w:r>
        <w:rPr>
          <w:rFonts w:ascii="Times New Roman" w:hAnsi="Times New Roman" w:cs="Times New Roman"/>
          <w:noProof/>
          <w:spacing w:val="-7"/>
          <w:sz w:val="28"/>
          <w:szCs w:val="28"/>
          <w:lang w:val="kk-KZ"/>
        </w:rPr>
        <w:t>кайда болмасын мемлекеттік мәжбүрлеу күшімен қамтамасыз етіледі.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Әдетте заңи жауапкершілік шараларын қолдану құқық бұзушының ерік білді</w:t>
      </w:r>
      <w:r>
        <w:rPr>
          <w:rFonts w:ascii="Times New Roman" w:hAnsi="Times New Roman" w:cs="Times New Roman"/>
          <w:noProof/>
          <w:spacing w:val="-4"/>
          <w:sz w:val="28"/>
          <w:szCs w:val="28"/>
          <w:lang w:val="kk-KZ"/>
        </w:rPr>
        <w:t xml:space="preserve">руіне байланысты болмайды, сондай-ақ заңи жауапкершілік пен мемлекеттік мәжбүрлеуді салыстырсақ мемлекеттік мәжбүрлеудің заңи </w:t>
      </w:r>
      <w:r>
        <w:rPr>
          <w:rFonts w:ascii="Times New Roman" w:hAnsi="Times New Roman" w:cs="Times New Roman"/>
          <w:noProof/>
          <w:spacing w:val="-7"/>
          <w:sz w:val="28"/>
          <w:szCs w:val="28"/>
          <w:lang w:val="kk-KZ"/>
        </w:rPr>
        <w:t>жауапкершіліктің аса қажетті элементі ретінде көрініс табатынын байқаймыз.</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8"/>
          <w:sz w:val="28"/>
          <w:szCs w:val="28"/>
          <w:lang w:val="kk-KZ"/>
        </w:rPr>
        <w:t xml:space="preserve">Салық салу аясында қолданылатын мемлекеттік мәжбүрлеу </w:t>
      </w:r>
      <w:r>
        <w:rPr>
          <w:rFonts w:ascii="Times New Roman" w:hAnsi="Times New Roman" w:cs="Times New Roman"/>
          <w:noProof/>
          <w:spacing w:val="-7"/>
          <w:sz w:val="28"/>
          <w:szCs w:val="28"/>
          <w:lang w:val="kk-KZ"/>
        </w:rPr>
        <w:t>шараларының бәрін бірдей заңи жауапкершілік шарасы деп айта алмаймыз. Себебі  кейбір кездерде мемлекеттік мәжбүрлеу шараларын қолдануды заңи жауапкершілік ретінде қарастыратын негіздер болмайды.</w:t>
      </w:r>
    </w:p>
    <w:p w:rsidR="0059701D" w:rsidRDefault="0059701D" w:rsidP="00144FE1">
      <w:pPr>
        <w:shd w:val="clear" w:color="auto" w:fill="FFFFFF"/>
        <w:spacing w:after="0" w:line="240" w:lineRule="auto"/>
        <w:ind w:right="19" w:firstLine="709"/>
        <w:jc w:val="both"/>
        <w:rPr>
          <w:rFonts w:ascii="Times New Roman" w:hAnsi="Times New Roman" w:cs="Times New Roman"/>
          <w:noProof/>
          <w:spacing w:val="-1"/>
          <w:sz w:val="28"/>
          <w:szCs w:val="28"/>
          <w:lang w:val="kk-KZ"/>
        </w:rPr>
      </w:pPr>
      <w:r>
        <w:rPr>
          <w:rFonts w:ascii="Times New Roman" w:hAnsi="Times New Roman" w:cs="Times New Roman"/>
          <w:noProof/>
          <w:spacing w:val="-7"/>
          <w:sz w:val="28"/>
          <w:szCs w:val="28"/>
          <w:lang w:val="kk-KZ"/>
        </w:rPr>
        <w:t>Дегенмен салық салу аясында қолданылатын қандай болмасын заңи жауапкершіліктің</w:t>
      </w:r>
      <w:r>
        <w:rPr>
          <w:rFonts w:ascii="Times New Roman" w:hAnsi="Times New Roman" w:cs="Times New Roman"/>
          <w:noProof/>
          <w:spacing w:val="-1"/>
          <w:sz w:val="28"/>
          <w:szCs w:val="28"/>
          <w:lang w:val="kk-KZ"/>
        </w:rPr>
        <w:t xml:space="preserve"> құрамында әрдайым мемлекеттік мәжбүрлеу шаралары көрініс табады.</w:t>
      </w:r>
    </w:p>
    <w:p w:rsidR="0059701D" w:rsidRDefault="0059701D" w:rsidP="00144FE1">
      <w:pPr>
        <w:shd w:val="clear" w:color="auto" w:fill="FFFFFF"/>
        <w:spacing w:after="0" w:line="240" w:lineRule="auto"/>
        <w:ind w:right="19"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Демек салық салу аясындағы мемлекеттік мәжбүрлеу мынадай:</w:t>
      </w:r>
    </w:p>
    <w:p w:rsidR="0059701D" w:rsidRDefault="0059701D" w:rsidP="00144FE1">
      <w:pPr>
        <w:shd w:val="clear" w:color="auto" w:fill="FFFFFF"/>
        <w:tabs>
          <w:tab w:val="left" w:pos="9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26"/>
          <w:sz w:val="28"/>
          <w:szCs w:val="28"/>
          <w:lang w:val="kk-KZ"/>
        </w:rPr>
        <w:t>1)</w:t>
      </w:r>
      <w:r>
        <w:rPr>
          <w:rFonts w:ascii="Times New Roman" w:hAnsi="Times New Roman" w:cs="Times New Roman"/>
          <w:noProof/>
          <w:sz w:val="28"/>
          <w:szCs w:val="28"/>
          <w:lang w:val="kk-KZ"/>
        </w:rPr>
        <w:tab/>
      </w:r>
      <w:r>
        <w:rPr>
          <w:rFonts w:ascii="Times New Roman" w:hAnsi="Times New Roman" w:cs="Times New Roman"/>
          <w:noProof/>
          <w:spacing w:val="2"/>
          <w:sz w:val="28"/>
          <w:szCs w:val="28"/>
          <w:lang w:val="kk-KZ"/>
        </w:rPr>
        <w:t>салықтық құқық бұзушылық жасағаны үшін қолданылатын заңи</w:t>
      </w:r>
      <w:r>
        <w:rPr>
          <w:rFonts w:ascii="Times New Roman" w:hAnsi="Times New Roman" w:cs="Times New Roman"/>
          <w:noProof/>
          <w:spacing w:val="2"/>
          <w:sz w:val="28"/>
          <w:szCs w:val="28"/>
          <w:lang w:val="kk-KZ"/>
        </w:rPr>
        <w:br/>
      </w:r>
      <w:r>
        <w:rPr>
          <w:rFonts w:ascii="Times New Roman" w:hAnsi="Times New Roman" w:cs="Times New Roman"/>
          <w:noProof/>
          <w:spacing w:val="-9"/>
          <w:sz w:val="28"/>
          <w:szCs w:val="28"/>
          <w:lang w:val="kk-KZ"/>
        </w:rPr>
        <w:t>жауапкершілік шаралары бойынша;</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14"/>
          <w:sz w:val="28"/>
          <w:szCs w:val="28"/>
          <w:lang w:val="kk-KZ"/>
        </w:rPr>
        <w:t xml:space="preserve">2) </w:t>
      </w:r>
      <w:r>
        <w:rPr>
          <w:rFonts w:ascii="Times New Roman" w:hAnsi="Times New Roman" w:cs="Times New Roman"/>
          <w:noProof/>
          <w:spacing w:val="-8"/>
          <w:sz w:val="28"/>
          <w:szCs w:val="28"/>
          <w:lang w:val="kk-KZ"/>
        </w:rPr>
        <w:t>салық заңдарының әмірлі талаптарын орындамағаны немесе тиісінше</w:t>
      </w:r>
      <w:r>
        <w:rPr>
          <w:rFonts w:ascii="Times New Roman" w:hAnsi="Times New Roman" w:cs="Times New Roman"/>
          <w:noProof/>
          <w:spacing w:val="-8"/>
          <w:sz w:val="28"/>
          <w:szCs w:val="28"/>
          <w:lang w:val="kk-KZ"/>
        </w:rPr>
        <w:br/>
      </w:r>
      <w:r>
        <w:rPr>
          <w:rFonts w:ascii="Times New Roman" w:hAnsi="Times New Roman" w:cs="Times New Roman"/>
          <w:noProof/>
          <w:spacing w:val="-5"/>
          <w:sz w:val="28"/>
          <w:szCs w:val="28"/>
          <w:lang w:val="kk-KZ"/>
        </w:rPr>
        <w:t xml:space="preserve">орындамағаны   үшін   дербес   шара   ретінде   қолданылатын   мемлекеттік </w:t>
      </w:r>
      <w:r>
        <w:rPr>
          <w:rFonts w:ascii="Times New Roman" w:hAnsi="Times New Roman" w:cs="Times New Roman"/>
          <w:noProof/>
          <w:spacing w:val="-9"/>
          <w:sz w:val="28"/>
          <w:szCs w:val="28"/>
          <w:lang w:val="kk-KZ"/>
        </w:rPr>
        <w:t>мәжбүрлеу бойынша жүзеге асырылады.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2"/>
          <w:sz w:val="28"/>
          <w:szCs w:val="28"/>
          <w:lang w:val="kk-KZ"/>
        </w:rPr>
        <w:t xml:space="preserve">Бұл орайда екінші бағыт бойынша жасалған іс-қимылдар салықтық құқық бұзушылық болып саналмағандықтан қолданатын мемлекеттік </w:t>
      </w:r>
      <w:r>
        <w:rPr>
          <w:rFonts w:ascii="Times New Roman" w:hAnsi="Times New Roman" w:cs="Times New Roman"/>
          <w:noProof/>
          <w:spacing w:val="-8"/>
          <w:sz w:val="28"/>
          <w:szCs w:val="28"/>
          <w:lang w:val="kk-KZ"/>
        </w:rPr>
        <w:t>мәжбүрлеу шаралары заңи жауапкершілік шараларына жатпайды.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Қандай болмасын құқық бұзушылықтың тұрақты белгісі осы құқық </w:t>
      </w:r>
      <w:r>
        <w:rPr>
          <w:rFonts w:ascii="Times New Roman" w:hAnsi="Times New Roman" w:cs="Times New Roman"/>
          <w:noProof/>
          <w:spacing w:val="-7"/>
          <w:sz w:val="28"/>
          <w:szCs w:val="28"/>
          <w:lang w:val="kk-KZ"/>
        </w:rPr>
        <w:t xml:space="preserve">бұзушылықты білдіретін іс-қимылды жасағаны үшін мемлекет белгілеген </w:t>
      </w:r>
      <w:r>
        <w:rPr>
          <w:rFonts w:ascii="Times New Roman" w:hAnsi="Times New Roman" w:cs="Times New Roman"/>
          <w:noProof/>
          <w:spacing w:val="-6"/>
          <w:sz w:val="28"/>
          <w:szCs w:val="28"/>
          <w:lang w:val="kk-KZ"/>
        </w:rPr>
        <w:t xml:space="preserve">(көздеген) заңи жауапкершілік болып табылады. Егер мемлекет тарапынан қандай болмасын құқыққа қайшы іс-әрекетті жасағаны үшін жауапкершілік </w:t>
      </w:r>
      <w:r>
        <w:rPr>
          <w:rFonts w:ascii="Times New Roman" w:hAnsi="Times New Roman" w:cs="Times New Roman"/>
          <w:noProof/>
          <w:spacing w:val="15"/>
          <w:sz w:val="28"/>
          <w:szCs w:val="28"/>
          <w:lang w:val="kk-KZ"/>
        </w:rPr>
        <w:t xml:space="preserve">белгіленбесе, онда ол салықтық құқық бұзушылық ретінде </w:t>
      </w:r>
      <w:r>
        <w:rPr>
          <w:rFonts w:ascii="Times New Roman" w:hAnsi="Times New Roman" w:cs="Times New Roman"/>
          <w:noProof/>
          <w:spacing w:val="-8"/>
          <w:sz w:val="28"/>
          <w:szCs w:val="28"/>
          <w:lang w:val="kk-KZ"/>
        </w:rPr>
        <w:t xml:space="preserve">қарастырылмайды. Демек құқық бұзушылық заңи жауапкершілік шараларын </w:t>
      </w:r>
      <w:r>
        <w:rPr>
          <w:rFonts w:ascii="Times New Roman" w:hAnsi="Times New Roman" w:cs="Times New Roman"/>
          <w:noProof/>
          <w:spacing w:val="-7"/>
          <w:sz w:val="28"/>
          <w:szCs w:val="28"/>
          <w:lang w:val="kk-KZ"/>
        </w:rPr>
        <w:t xml:space="preserve">қолданудың негізі болып есептелінеді. Осыған байланысты мемлекеттік мәжбүрлеу аясының заңи жауапкершілік шеңберіне қарағанда кең ауқымды </w:t>
      </w:r>
      <w:r>
        <w:rPr>
          <w:rFonts w:ascii="Times New Roman" w:hAnsi="Times New Roman" w:cs="Times New Roman"/>
          <w:noProof/>
          <w:spacing w:val="-10"/>
          <w:sz w:val="28"/>
          <w:szCs w:val="28"/>
          <w:lang w:val="kk-KZ"/>
        </w:rPr>
        <w:t>болатынын байқаймыз [36].</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8"/>
          <w:sz w:val="28"/>
          <w:szCs w:val="28"/>
          <w:lang w:val="kk-KZ"/>
        </w:rPr>
        <w:t>Салық салу аясындағы мемлекеттік мәжбүрлеуді сипаттау кезінде оның мынадай ерекше белгілерін бөліп шығаруға болады:</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29"/>
          <w:sz w:val="28"/>
          <w:szCs w:val="28"/>
          <w:lang w:val="kk-KZ"/>
        </w:rPr>
      </w:pPr>
      <w:r>
        <w:rPr>
          <w:rFonts w:ascii="Times New Roman" w:hAnsi="Times New Roman" w:cs="Times New Roman"/>
          <w:noProof/>
          <w:spacing w:val="-5"/>
          <w:sz w:val="28"/>
          <w:szCs w:val="28"/>
          <w:lang w:val="kk-KZ"/>
        </w:rPr>
        <w:t>1) соттан тыс жағдайда мемлекеттік мәжбүрлеу шараларын салық салу</w:t>
      </w:r>
      <w:r>
        <w:rPr>
          <w:rFonts w:ascii="Times New Roman" w:hAnsi="Times New Roman" w:cs="Times New Roman"/>
          <w:noProof/>
          <w:spacing w:val="-5"/>
          <w:sz w:val="28"/>
          <w:szCs w:val="28"/>
          <w:lang w:val="kk-KZ"/>
        </w:rPr>
        <w:br/>
      </w:r>
      <w:r>
        <w:rPr>
          <w:rFonts w:ascii="Times New Roman" w:hAnsi="Times New Roman" w:cs="Times New Roman"/>
          <w:noProof/>
          <w:spacing w:val="-1"/>
          <w:sz w:val="28"/>
          <w:szCs w:val="28"/>
          <w:lang w:val="kk-KZ"/>
        </w:rPr>
        <w:t>аясында  кеңінен  қолдану  мүмкіндігі  заң  жүзінде  рұқсат  етілген  және</w:t>
      </w:r>
      <w:r>
        <w:rPr>
          <w:rFonts w:ascii="Times New Roman" w:hAnsi="Times New Roman" w:cs="Times New Roman"/>
          <w:noProof/>
          <w:spacing w:val="-1"/>
          <w:sz w:val="28"/>
          <w:szCs w:val="28"/>
          <w:lang w:val="kk-KZ"/>
        </w:rPr>
        <w:br/>
      </w:r>
      <w:r>
        <w:rPr>
          <w:rFonts w:ascii="Times New Roman" w:hAnsi="Times New Roman" w:cs="Times New Roman"/>
          <w:noProof/>
          <w:spacing w:val="-9"/>
          <w:sz w:val="28"/>
          <w:szCs w:val="28"/>
          <w:lang w:val="kk-KZ"/>
        </w:rPr>
        <w:t>салықтық құқық бұзушылық фактісін жедел жою мақсатында сол шараларды</w:t>
      </w:r>
      <w:r>
        <w:rPr>
          <w:rFonts w:ascii="Times New Roman" w:hAnsi="Times New Roman" w:cs="Times New Roman"/>
          <w:noProof/>
          <w:spacing w:val="-9"/>
          <w:sz w:val="28"/>
          <w:szCs w:val="28"/>
          <w:lang w:val="kk-KZ"/>
        </w:rPr>
        <w:br/>
      </w:r>
      <w:r>
        <w:rPr>
          <w:rFonts w:ascii="Times New Roman" w:hAnsi="Times New Roman" w:cs="Times New Roman"/>
          <w:noProof/>
          <w:spacing w:val="-7"/>
          <w:sz w:val="28"/>
          <w:szCs w:val="28"/>
          <w:lang w:val="kk-KZ"/>
        </w:rPr>
        <w:t>қолданудың жеңілдетілген процессуалдық тәртібі көзделген;</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14"/>
          <w:sz w:val="28"/>
          <w:szCs w:val="28"/>
          <w:lang w:val="kk-KZ"/>
        </w:rPr>
      </w:pPr>
      <w:r>
        <w:rPr>
          <w:rFonts w:ascii="Times New Roman" w:hAnsi="Times New Roman" w:cs="Times New Roman"/>
          <w:noProof/>
          <w:spacing w:val="-6"/>
          <w:sz w:val="28"/>
          <w:szCs w:val="28"/>
          <w:lang w:val="kk-KZ"/>
        </w:rPr>
        <w:t>2) мемлекеттік  мәжбүрлеу   салықтық   заңдардын   әмірлі   талаптарын</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орындамаған немесе тиісінше орындамаған тұлғаның құқыққа қайшы жүріп</w:t>
      </w:r>
      <w:r>
        <w:rPr>
          <w:rFonts w:ascii="Times New Roman" w:hAnsi="Times New Roman" w:cs="Times New Roman"/>
          <w:noProof/>
          <w:spacing w:val="-7"/>
          <w:sz w:val="28"/>
          <w:szCs w:val="28"/>
          <w:lang w:val="kk-KZ"/>
        </w:rPr>
        <w:t>тұруына мемлекет тарапынан көрсетілген заңдық қарымта-қысым;</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15"/>
          <w:sz w:val="28"/>
          <w:szCs w:val="28"/>
          <w:lang w:val="kk-KZ"/>
        </w:rPr>
      </w:pPr>
      <w:r>
        <w:rPr>
          <w:rFonts w:ascii="Times New Roman" w:hAnsi="Times New Roman" w:cs="Times New Roman"/>
          <w:noProof/>
          <w:spacing w:val="-1"/>
          <w:sz w:val="28"/>
          <w:szCs w:val="28"/>
          <w:lang w:val="kk-KZ"/>
        </w:rPr>
        <w:t>3) мемлекеттік мәжбүрлеу  аясымен  қамтылған  салық салу  аясында</w:t>
      </w:r>
      <w:r>
        <w:rPr>
          <w:rFonts w:ascii="Times New Roman" w:hAnsi="Times New Roman" w:cs="Times New Roman"/>
          <w:noProof/>
          <w:spacing w:val="-1"/>
          <w:sz w:val="28"/>
          <w:szCs w:val="28"/>
          <w:lang w:val="kk-KZ"/>
        </w:rPr>
        <w:br/>
      </w:r>
      <w:r>
        <w:rPr>
          <w:rFonts w:ascii="Times New Roman" w:hAnsi="Times New Roman" w:cs="Times New Roman"/>
          <w:noProof/>
          <w:spacing w:val="-3"/>
          <w:sz w:val="28"/>
          <w:szCs w:val="28"/>
          <w:lang w:val="kk-KZ"/>
        </w:rPr>
        <w:t>міндетті түрде салық төлеушілердің құқықтарын қорғау және зандылықты</w:t>
      </w:r>
      <w:r>
        <w:rPr>
          <w:rFonts w:ascii="Times New Roman" w:hAnsi="Times New Roman" w:cs="Times New Roman"/>
          <w:noProof/>
          <w:spacing w:val="-3"/>
          <w:sz w:val="28"/>
          <w:szCs w:val="28"/>
          <w:lang w:val="kk-KZ"/>
        </w:rPr>
        <w:br/>
      </w:r>
      <w:r>
        <w:rPr>
          <w:rFonts w:ascii="Times New Roman" w:hAnsi="Times New Roman" w:cs="Times New Roman"/>
          <w:noProof/>
          <w:spacing w:val="-8"/>
          <w:sz w:val="28"/>
          <w:szCs w:val="28"/>
          <w:lang w:val="kk-KZ"/>
        </w:rPr>
        <w:t>қамтамасыз ету механизмдері қарастырылған;</w:t>
      </w:r>
    </w:p>
    <w:p w:rsidR="0059701D" w:rsidRDefault="0059701D" w:rsidP="00144FE1">
      <w:pPr>
        <w:shd w:val="clear" w:color="auto" w:fill="FFFFFF"/>
        <w:spacing w:after="0" w:line="240" w:lineRule="auto"/>
        <w:ind w:firstLine="709"/>
        <w:rPr>
          <w:rFonts w:ascii="Times New Roman" w:hAnsi="Times New Roman" w:cs="Times New Roman"/>
          <w:noProof/>
          <w:spacing w:val="-12"/>
          <w:sz w:val="28"/>
          <w:szCs w:val="28"/>
          <w:lang w:val="kk-KZ"/>
        </w:rPr>
      </w:pPr>
      <w:r>
        <w:rPr>
          <w:rFonts w:ascii="Times New Roman" w:hAnsi="Times New Roman" w:cs="Times New Roman"/>
          <w:noProof/>
          <w:spacing w:val="-7"/>
          <w:sz w:val="28"/>
          <w:szCs w:val="28"/>
          <w:lang w:val="kk-KZ"/>
        </w:rPr>
        <w:lastRenderedPageBreak/>
        <w:t>4) мемлекеттік   мәжбүрлеу   шараларын   қолдану   негізінде   салықтық</w:t>
      </w:r>
      <w:r>
        <w:rPr>
          <w:rFonts w:ascii="Times New Roman" w:hAnsi="Times New Roman" w:cs="Times New Roman"/>
          <w:noProof/>
          <w:spacing w:val="-7"/>
          <w:sz w:val="28"/>
          <w:szCs w:val="28"/>
          <w:lang w:val="kk-KZ"/>
        </w:rPr>
        <w:br/>
      </w:r>
      <w:r>
        <w:rPr>
          <w:rFonts w:ascii="Times New Roman" w:hAnsi="Times New Roman" w:cs="Times New Roman"/>
          <w:noProof/>
          <w:spacing w:val="-1"/>
          <w:sz w:val="28"/>
          <w:szCs w:val="28"/>
          <w:lang w:val="kk-KZ"/>
        </w:rPr>
        <w:t xml:space="preserve">құқықтық қатынасқа қатысушының құқыққа қайшы әрі кінәлі іс-қимылы </w:t>
      </w:r>
      <w:r>
        <w:rPr>
          <w:rFonts w:ascii="Times New Roman" w:hAnsi="Times New Roman" w:cs="Times New Roman"/>
          <w:noProof/>
          <w:spacing w:val="-12"/>
          <w:sz w:val="28"/>
          <w:szCs w:val="28"/>
          <w:lang w:val="kk-KZ"/>
        </w:rPr>
        <w:t>жатады;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5) салық салу аясындағы мемлекеттік мәжбүрлеу кешенді құқықтық </w:t>
      </w:r>
      <w:r>
        <w:rPr>
          <w:rFonts w:ascii="Times New Roman" w:hAnsi="Times New Roman" w:cs="Times New Roman"/>
          <w:noProof/>
          <w:spacing w:val="-6"/>
          <w:sz w:val="28"/>
          <w:szCs w:val="28"/>
          <w:lang w:val="kk-KZ"/>
        </w:rPr>
        <w:t>институт болғандықтан салықтық, әкімшілік, қылмыстық және т.б. құқық н</w:t>
      </w:r>
      <w:r>
        <w:rPr>
          <w:rFonts w:ascii="Times New Roman" w:hAnsi="Times New Roman" w:cs="Times New Roman"/>
          <w:noProof/>
          <w:spacing w:val="-9"/>
          <w:sz w:val="28"/>
          <w:szCs w:val="28"/>
          <w:lang w:val="kk-KZ"/>
        </w:rPr>
        <w:t>ормаларынан құралады;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6) мемлекеттік мәжбүрлеу шараларын қолдану процесінде салық </w:t>
      </w:r>
      <w:r>
        <w:rPr>
          <w:rFonts w:ascii="Times New Roman" w:hAnsi="Times New Roman" w:cs="Times New Roman"/>
          <w:noProof/>
          <w:spacing w:val="-7"/>
          <w:sz w:val="28"/>
          <w:szCs w:val="28"/>
          <w:lang w:val="kk-KZ"/>
        </w:rPr>
        <w:t xml:space="preserve">төлеушілердің мемлекет алдындағы өз салықтық міндеттемелерін тиісінше </w:t>
      </w:r>
      <w:r>
        <w:rPr>
          <w:rFonts w:ascii="Times New Roman" w:hAnsi="Times New Roman" w:cs="Times New Roman"/>
          <w:noProof/>
          <w:spacing w:val="-8"/>
          <w:sz w:val="28"/>
          <w:szCs w:val="28"/>
          <w:lang w:val="kk-KZ"/>
        </w:rPr>
        <w:t>орындау мән-жайлары қамтамасыз етіледі.</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Мәселен, салықтық тексеру кезінде салықтық заңдардың бұзылуы фактісінің орын алғанын мәлімдейтін жалған немесе қолдан жасалған құжаттар</w:t>
      </w:r>
      <w:r>
        <w:rPr>
          <w:rFonts w:ascii="Times New Roman" w:hAnsi="Times New Roman" w:cs="Times New Roman"/>
          <w:noProof/>
          <w:spacing w:val="-1"/>
          <w:sz w:val="28"/>
          <w:szCs w:val="28"/>
          <w:lang w:val="kk-KZ"/>
        </w:rPr>
        <w:t xml:space="preserve">дын табылуына байланысты олардың бәрі салық төлеушіден </w:t>
      </w:r>
      <w:r>
        <w:rPr>
          <w:rFonts w:ascii="Times New Roman" w:hAnsi="Times New Roman" w:cs="Times New Roman"/>
          <w:noProof/>
          <w:spacing w:val="-5"/>
          <w:sz w:val="28"/>
          <w:szCs w:val="28"/>
          <w:lang w:val="kk-KZ"/>
        </w:rPr>
        <w:t xml:space="preserve">мәжбүрлеп алынып, алынғаны жөнінде құжаттардың тізбесі бар акті салық </w:t>
      </w:r>
      <w:r>
        <w:rPr>
          <w:rFonts w:ascii="Times New Roman" w:hAnsi="Times New Roman" w:cs="Times New Roman"/>
          <w:noProof/>
          <w:spacing w:val="-6"/>
          <w:sz w:val="28"/>
          <w:szCs w:val="28"/>
          <w:lang w:val="kk-KZ"/>
        </w:rPr>
        <w:t>төзеушіге табыс етіледі.</w:t>
      </w:r>
    </w:p>
    <w:p w:rsidR="0059701D" w:rsidRDefault="0059701D" w:rsidP="00144FE1">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noProof/>
          <w:spacing w:val="2"/>
          <w:sz w:val="28"/>
          <w:szCs w:val="28"/>
          <w:lang w:val="kk-KZ"/>
        </w:rPr>
        <w:t>Салық органының құжаттарды алу жөніндегі іс-қимылдары тек сол</w:t>
      </w:r>
    </w:p>
    <w:p w:rsidR="0059701D" w:rsidRDefault="0059701D" w:rsidP="00144FE1">
      <w:pPr>
        <w:shd w:val="clear" w:color="auto" w:fill="FFFFFF"/>
        <w:spacing w:after="0" w:line="240" w:lineRule="auto"/>
        <w:ind w:right="10"/>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 xml:space="preserve">салық төлеуші - заңды тұлғаның немесе жеке тұлғаның көзінше және </w:t>
      </w:r>
      <w:r>
        <w:rPr>
          <w:rFonts w:ascii="Times New Roman" w:hAnsi="Times New Roman" w:cs="Times New Roman"/>
          <w:noProof/>
          <w:spacing w:val="-8"/>
          <w:sz w:val="28"/>
          <w:szCs w:val="28"/>
          <w:lang w:val="kk-KZ"/>
        </w:rPr>
        <w:t>солардың қатысумен жүргізіледі.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9"/>
          <w:sz w:val="28"/>
          <w:szCs w:val="28"/>
          <w:lang w:val="kk-KZ"/>
        </w:rPr>
        <w:t xml:space="preserve">Құжаттарды алып қою (Салық кодексі, 539-бап) мемлекеттік мәжбүрлеу </w:t>
      </w:r>
      <w:r>
        <w:rPr>
          <w:rFonts w:ascii="Times New Roman" w:hAnsi="Times New Roman" w:cs="Times New Roman"/>
          <w:noProof/>
          <w:spacing w:val="-8"/>
          <w:sz w:val="28"/>
          <w:szCs w:val="28"/>
          <w:lang w:val="kk-KZ"/>
        </w:rPr>
        <w:t>шарасы ретінде мынадай мақсаттарды көздейді:</w:t>
      </w:r>
    </w:p>
    <w:p w:rsidR="0059701D" w:rsidRDefault="0059701D" w:rsidP="00144FE1">
      <w:pPr>
        <w:shd w:val="clear" w:color="auto" w:fill="FFFFFF"/>
        <w:spacing w:after="0" w:line="240" w:lineRule="auto"/>
        <w:ind w:firstLine="709"/>
        <w:rPr>
          <w:rFonts w:ascii="Times New Roman" w:hAnsi="Times New Roman" w:cs="Times New Roman"/>
          <w:noProof/>
          <w:spacing w:val="-27"/>
          <w:sz w:val="28"/>
          <w:szCs w:val="28"/>
          <w:lang w:val="kk-KZ"/>
        </w:rPr>
      </w:pPr>
      <w:r>
        <w:rPr>
          <w:rFonts w:ascii="Times New Roman" w:hAnsi="Times New Roman" w:cs="Times New Roman"/>
          <w:noProof/>
          <w:spacing w:val="-6"/>
          <w:sz w:val="28"/>
          <w:szCs w:val="28"/>
          <w:lang w:val="kk-KZ"/>
        </w:rPr>
        <w:t>1) салықтық заңдардың бұзылуына жол бермеу және соған байланысты</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мән-жайларды тыйып тастау;</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14"/>
          <w:sz w:val="28"/>
          <w:szCs w:val="28"/>
          <w:lang w:val="kk-KZ"/>
        </w:rPr>
      </w:pPr>
      <w:r>
        <w:rPr>
          <w:rFonts w:ascii="Times New Roman" w:hAnsi="Times New Roman" w:cs="Times New Roman"/>
          <w:noProof/>
          <w:spacing w:val="-4"/>
          <w:sz w:val="28"/>
          <w:szCs w:val="28"/>
          <w:lang w:val="kk-KZ"/>
        </w:rPr>
        <w:t>2) құқық бұзушыны заңи жауапкершілікке тарту кезінде тиісті заңның</w:t>
      </w:r>
      <w:r>
        <w:rPr>
          <w:rFonts w:ascii="Times New Roman" w:hAnsi="Times New Roman" w:cs="Times New Roman"/>
          <w:noProof/>
          <w:spacing w:val="-4"/>
          <w:sz w:val="28"/>
          <w:szCs w:val="28"/>
          <w:lang w:val="kk-KZ"/>
        </w:rPr>
        <w:br/>
      </w:r>
      <w:r>
        <w:rPr>
          <w:rFonts w:ascii="Times New Roman" w:hAnsi="Times New Roman" w:cs="Times New Roman"/>
          <w:noProof/>
          <w:spacing w:val="-7"/>
          <w:sz w:val="28"/>
          <w:szCs w:val="28"/>
          <w:lang w:val="kk-KZ"/>
        </w:rPr>
        <w:t>бұзылғаны жөніндегі фактіні дәлелдемелермен қамтамасыз ету.</w:t>
      </w:r>
    </w:p>
    <w:p w:rsidR="0059701D" w:rsidRDefault="0059701D" w:rsidP="00144FE1">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noProof/>
          <w:spacing w:val="-6"/>
          <w:sz w:val="28"/>
          <w:szCs w:val="28"/>
          <w:lang w:val="kk-KZ"/>
        </w:rPr>
        <w:t>Аталған шараны қолдану негізінде:</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1) құжаттың қолдан, яғни тиісті құжатқа жалған мәліметтер енгізу </w:t>
      </w:r>
      <w:r>
        <w:rPr>
          <w:rFonts w:ascii="Times New Roman" w:hAnsi="Times New Roman" w:cs="Times New Roman"/>
          <w:noProof/>
          <w:spacing w:val="-8"/>
          <w:sz w:val="28"/>
          <w:szCs w:val="28"/>
          <w:lang w:val="kk-KZ"/>
        </w:rPr>
        <w:t>арқылы жасалғандағы немесе жалғандығы;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1"/>
          <w:sz w:val="28"/>
          <w:szCs w:val="28"/>
          <w:lang w:val="kk-KZ"/>
        </w:rPr>
        <w:t xml:space="preserve">2) құжатта салықтық заңдардың бұзылғаны жөніндегі нақтылы </w:t>
      </w:r>
      <w:r>
        <w:rPr>
          <w:rFonts w:ascii="Times New Roman" w:hAnsi="Times New Roman" w:cs="Times New Roman"/>
          <w:noProof/>
          <w:spacing w:val="-8"/>
          <w:sz w:val="28"/>
          <w:szCs w:val="28"/>
          <w:lang w:val="kk-KZ"/>
        </w:rPr>
        <w:t>мәліметтердің орын алуы белгілері көрініс табады.</w:t>
      </w:r>
    </w:p>
    <w:p w:rsidR="0059701D" w:rsidRDefault="0059701D" w:rsidP="00144FE1">
      <w:pPr>
        <w:shd w:val="clear" w:color="auto" w:fill="FFFFFF"/>
        <w:spacing w:after="0" w:line="240" w:lineRule="auto"/>
        <w:ind w:firstLine="540"/>
        <w:jc w:val="both"/>
        <w:rPr>
          <w:rFonts w:ascii="Times New Roman" w:hAnsi="Times New Roman" w:cs="Times New Roman"/>
          <w:sz w:val="28"/>
          <w:szCs w:val="28"/>
          <w:lang w:val="kk-KZ"/>
        </w:rPr>
      </w:pPr>
      <w:r>
        <w:rPr>
          <w:rFonts w:ascii="Times New Roman" w:hAnsi="Times New Roman" w:cs="Times New Roman"/>
          <w:noProof/>
          <w:spacing w:val="1"/>
          <w:sz w:val="28"/>
          <w:szCs w:val="28"/>
          <w:lang w:val="kk-KZ"/>
        </w:rPr>
        <w:t xml:space="preserve">Мысалы, ресми құжатқа жалған мәліметтер енгізілсе не болмаса </w:t>
      </w:r>
      <w:r>
        <w:rPr>
          <w:rFonts w:ascii="Times New Roman" w:hAnsi="Times New Roman" w:cs="Times New Roman"/>
          <w:noProof/>
          <w:spacing w:val="-8"/>
          <w:sz w:val="28"/>
          <w:szCs w:val="28"/>
          <w:lang w:val="kk-KZ"/>
        </w:rPr>
        <w:t>түзетулер енгізілсе бұл құжат жалған болып саналады. Бұл ретте жалғандығы мен түзетілгендігі бірігіп кеткен сияқты.</w:t>
      </w:r>
    </w:p>
    <w:p w:rsidR="0059701D" w:rsidRDefault="0059701D" w:rsidP="00144FE1">
      <w:pPr>
        <w:shd w:val="clear" w:color="auto" w:fill="FFFFFF"/>
        <w:spacing w:after="0" w:line="240" w:lineRule="auto"/>
        <w:ind w:right="5" w:firstLine="540"/>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Сондықтан оларды толығымен алғанда тек жалған фактілер мен </w:t>
      </w:r>
      <w:r>
        <w:rPr>
          <w:rFonts w:ascii="Times New Roman" w:hAnsi="Times New Roman" w:cs="Times New Roman"/>
          <w:noProof/>
          <w:spacing w:val="-2"/>
          <w:sz w:val="28"/>
          <w:szCs w:val="28"/>
          <w:lang w:val="kk-KZ"/>
        </w:rPr>
        <w:t xml:space="preserve">мағлұматтардан және шындыққа жанаспайтын мәліметтерден тұратын </w:t>
      </w:r>
      <w:r>
        <w:rPr>
          <w:rFonts w:ascii="Times New Roman" w:hAnsi="Times New Roman" w:cs="Times New Roman"/>
          <w:noProof/>
          <w:spacing w:val="-3"/>
          <w:sz w:val="28"/>
          <w:szCs w:val="28"/>
          <w:lang w:val="kk-KZ"/>
        </w:rPr>
        <w:t xml:space="preserve">құжаттар - жалған құжаттар, сондай-ақ ресми құжаттың шын мәнісін </w:t>
      </w:r>
      <w:r>
        <w:rPr>
          <w:rFonts w:ascii="Times New Roman" w:hAnsi="Times New Roman" w:cs="Times New Roman"/>
          <w:noProof/>
          <w:spacing w:val="-7"/>
          <w:sz w:val="28"/>
          <w:szCs w:val="28"/>
          <w:lang w:val="kk-KZ"/>
        </w:rPr>
        <w:t xml:space="preserve">бұрмалайтын түзетулер енгізілген құжаттар - қолдан жасалған құжаттар деп </w:t>
      </w:r>
      <w:r>
        <w:rPr>
          <w:rFonts w:ascii="Times New Roman" w:hAnsi="Times New Roman" w:cs="Times New Roman"/>
          <w:noProof/>
          <w:spacing w:val="-9"/>
          <w:sz w:val="28"/>
          <w:szCs w:val="28"/>
          <w:lang w:val="kk-KZ"/>
        </w:rPr>
        <w:t>бөліп көрсетуге болады.</w:t>
      </w:r>
    </w:p>
    <w:p w:rsidR="0059701D" w:rsidRDefault="0059701D" w:rsidP="00144FE1">
      <w:pPr>
        <w:shd w:val="clear" w:color="auto" w:fill="FFFFFF"/>
        <w:spacing w:after="0" w:line="240" w:lineRule="auto"/>
        <w:ind w:right="5" w:firstLine="540"/>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Мемлекет салық төлеушілердің өз міндеттерін тиісінше әрі сапалы </w:t>
      </w:r>
      <w:r>
        <w:rPr>
          <w:rFonts w:ascii="Times New Roman" w:hAnsi="Times New Roman" w:cs="Times New Roman"/>
          <w:noProof/>
          <w:spacing w:val="-7"/>
          <w:sz w:val="28"/>
          <w:szCs w:val="28"/>
          <w:lang w:val="kk-KZ"/>
        </w:rPr>
        <w:t xml:space="preserve">орындауларын асыға күтеді және өз экономикалық-қаржылық мүддесінің мүлтіксіз орындалуын көздей отырып мемлекеттік мәжбүрлеу және заңи жауапкершілік шараларының өткір жебесін салық жүйесіндегі негізгі тұлғаға </w:t>
      </w:r>
      <w:r>
        <w:rPr>
          <w:rFonts w:ascii="Times New Roman" w:hAnsi="Times New Roman" w:cs="Times New Roman"/>
          <w:noProof/>
          <w:spacing w:val="-10"/>
          <w:sz w:val="28"/>
          <w:szCs w:val="28"/>
          <w:lang w:val="kk-KZ"/>
        </w:rPr>
        <w:t>- салық төлеушіге бағыттайды.</w:t>
      </w:r>
    </w:p>
    <w:p w:rsidR="0059701D" w:rsidRDefault="0059701D" w:rsidP="00144FE1">
      <w:pPr>
        <w:shd w:val="clear" w:color="auto" w:fill="FFFFFF"/>
        <w:spacing w:after="0" w:line="240" w:lineRule="auto"/>
        <w:ind w:right="14" w:firstLine="540"/>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Салық төлеуші өзінің салықтық міндеттемесін тиісінше орындаған </w:t>
      </w:r>
      <w:r>
        <w:rPr>
          <w:rFonts w:ascii="Times New Roman" w:hAnsi="Times New Roman" w:cs="Times New Roman"/>
          <w:noProof/>
          <w:spacing w:val="-1"/>
          <w:sz w:val="28"/>
          <w:szCs w:val="28"/>
          <w:lang w:val="kk-KZ"/>
        </w:rPr>
        <w:t xml:space="preserve">жағдайда ол төлеген салықтар ақша нысанында тиісті бюджет кірісіне </w:t>
      </w:r>
      <w:r>
        <w:rPr>
          <w:rFonts w:ascii="Times New Roman" w:hAnsi="Times New Roman" w:cs="Times New Roman"/>
          <w:noProof/>
          <w:spacing w:val="-8"/>
          <w:sz w:val="28"/>
          <w:szCs w:val="28"/>
          <w:lang w:val="kk-KZ"/>
        </w:rPr>
        <w:t>уақтылы және толығымен түсетіні сөзсіз.</w:t>
      </w:r>
    </w:p>
    <w:p w:rsidR="0059701D" w:rsidRDefault="0059701D" w:rsidP="00144FE1">
      <w:pPr>
        <w:shd w:val="clear" w:color="auto" w:fill="FFFFFF"/>
        <w:spacing w:after="0" w:line="240" w:lineRule="auto"/>
        <w:ind w:right="14" w:firstLine="540"/>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lastRenderedPageBreak/>
        <w:t xml:space="preserve">Сондықтан, айтылған жайларды ескере отырып мемлекет өзінің </w:t>
      </w:r>
      <w:r>
        <w:rPr>
          <w:rFonts w:ascii="Times New Roman" w:hAnsi="Times New Roman" w:cs="Times New Roman"/>
          <w:noProof/>
          <w:spacing w:val="-8"/>
          <w:sz w:val="28"/>
          <w:szCs w:val="28"/>
          <w:lang w:val="kk-KZ"/>
        </w:rPr>
        <w:t>салықтық-бюджеттік мүддесін қамтамасыз ету мақсатында:</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өркениетті, салық салу процесін жан-жақты қамтитын салық заңын</w:t>
      </w:r>
      <w:r>
        <w:rPr>
          <w:rFonts w:ascii="Times New Roman" w:hAnsi="Times New Roman" w:cs="Times New Roman"/>
          <w:noProof/>
          <w:sz w:val="28"/>
          <w:szCs w:val="28"/>
          <w:lang w:val="kk-KZ"/>
        </w:rPr>
        <w:br/>
      </w:r>
      <w:r>
        <w:rPr>
          <w:rFonts w:ascii="Times New Roman" w:hAnsi="Times New Roman" w:cs="Times New Roman"/>
          <w:noProof/>
          <w:spacing w:val="-8"/>
          <w:sz w:val="28"/>
          <w:szCs w:val="28"/>
          <w:lang w:val="kk-KZ"/>
        </w:rPr>
        <w:t>қабылдау нәтижесінде әрбір салықтың ұтымды болуын қамтамасыз ету және</w:t>
      </w:r>
      <w:r>
        <w:rPr>
          <w:rFonts w:ascii="Times New Roman" w:hAnsi="Times New Roman" w:cs="Times New Roman"/>
          <w:noProof/>
          <w:spacing w:val="-8"/>
          <w:sz w:val="28"/>
          <w:szCs w:val="28"/>
          <w:lang w:val="kk-KZ"/>
        </w:rPr>
        <w:br/>
      </w:r>
      <w:r>
        <w:rPr>
          <w:rFonts w:ascii="Times New Roman" w:hAnsi="Times New Roman" w:cs="Times New Roman"/>
          <w:noProof/>
          <w:spacing w:val="-7"/>
          <w:sz w:val="28"/>
          <w:szCs w:val="28"/>
          <w:lang w:val="kk-KZ"/>
        </w:rPr>
        <w:t>оның тиімді құқықтық негізін құру арқылы салық төлеуден жалтарушыларға</w:t>
      </w:r>
      <w:r>
        <w:rPr>
          <w:rFonts w:ascii="Times New Roman" w:hAnsi="Times New Roman" w:cs="Times New Roman"/>
          <w:noProof/>
          <w:spacing w:val="-7"/>
          <w:sz w:val="28"/>
          <w:szCs w:val="28"/>
          <w:lang w:val="kk-KZ"/>
        </w:rPr>
        <w:br/>
      </w:r>
      <w:r>
        <w:rPr>
          <w:rFonts w:ascii="Times New Roman" w:hAnsi="Times New Roman" w:cs="Times New Roman"/>
          <w:noProof/>
          <w:spacing w:val="-8"/>
          <w:sz w:val="28"/>
          <w:szCs w:val="28"/>
          <w:lang w:val="kk-KZ"/>
        </w:rPr>
        <w:t>және төлемей жүргендерге тосқауыл қою;</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8"/>
          <w:sz w:val="28"/>
          <w:szCs w:val="28"/>
          <w:lang w:val="kk-KZ"/>
        </w:rPr>
        <w:t>өктем өкілеттілік берілген салық органдарының екінші тарапқа - салық</w:t>
      </w:r>
      <w:r>
        <w:rPr>
          <w:rFonts w:ascii="Times New Roman" w:hAnsi="Times New Roman" w:cs="Times New Roman"/>
          <w:noProof/>
          <w:spacing w:val="-8"/>
          <w:sz w:val="28"/>
          <w:szCs w:val="28"/>
          <w:lang w:val="kk-KZ"/>
        </w:rPr>
        <w:br/>
      </w:r>
      <w:r>
        <w:rPr>
          <w:rFonts w:ascii="Times New Roman" w:hAnsi="Times New Roman" w:cs="Times New Roman"/>
          <w:noProof/>
          <w:spacing w:val="-6"/>
          <w:sz w:val="28"/>
          <w:szCs w:val="28"/>
          <w:lang w:val="kk-KZ"/>
        </w:rPr>
        <w:t>төлеушілерге     мәжбүрлеу     шараларын     қолдануға     қажетті     құқығын</w:t>
      </w:r>
      <w:r>
        <w:rPr>
          <w:rFonts w:ascii="Times New Roman" w:hAnsi="Times New Roman" w:cs="Times New Roman"/>
          <w:noProof/>
          <w:spacing w:val="-6"/>
          <w:sz w:val="28"/>
          <w:szCs w:val="28"/>
          <w:lang w:val="kk-KZ"/>
        </w:rPr>
        <w:br/>
      </w:r>
      <w:r>
        <w:rPr>
          <w:rFonts w:ascii="Times New Roman" w:hAnsi="Times New Roman" w:cs="Times New Roman"/>
          <w:noProof/>
          <w:spacing w:val="-11"/>
          <w:sz w:val="28"/>
          <w:szCs w:val="28"/>
          <w:lang w:val="kk-KZ"/>
        </w:rPr>
        <w:t>қалыптастыру;</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6"/>
          <w:sz w:val="28"/>
          <w:szCs w:val="28"/>
          <w:lang w:val="kk-KZ"/>
        </w:rPr>
        <w:t>салық   төлеушілердің   өздеріне   тиесілі   салықтық   міндеттемелерін</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тиісінше орындамауларына байланысты оларға жазалау шараларын белгілеу;</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салық төлеуді қамтамасыз ету мақсатында салық төлеушілерге және</w:t>
      </w:r>
      <w:r>
        <w:rPr>
          <w:rFonts w:ascii="Times New Roman" w:hAnsi="Times New Roman" w:cs="Times New Roman"/>
          <w:noProof/>
          <w:spacing w:val="-3"/>
          <w:sz w:val="28"/>
          <w:szCs w:val="28"/>
          <w:lang w:val="kk-KZ"/>
        </w:rPr>
        <w:br/>
      </w:r>
      <w:r>
        <w:rPr>
          <w:rFonts w:ascii="Times New Roman" w:hAnsi="Times New Roman" w:cs="Times New Roman"/>
          <w:noProof/>
          <w:spacing w:val="-8"/>
          <w:sz w:val="28"/>
          <w:szCs w:val="28"/>
          <w:lang w:val="kk-KZ"/>
        </w:rPr>
        <w:t xml:space="preserve">басқа да салықтық құқықтық қатынасқа қатысушыларға әкімшілік-құқықтық </w:t>
      </w:r>
      <w:r>
        <w:rPr>
          <w:rFonts w:ascii="Times New Roman" w:hAnsi="Times New Roman" w:cs="Times New Roman"/>
          <w:noProof/>
          <w:spacing w:val="-2"/>
          <w:sz w:val="28"/>
          <w:szCs w:val="28"/>
          <w:lang w:val="kk-KZ"/>
        </w:rPr>
        <w:t xml:space="preserve">және қылмыстық-құқықтық сипаттағы заңи жауапкершілік шараларын </w:t>
      </w:r>
      <w:r>
        <w:rPr>
          <w:rFonts w:ascii="Times New Roman" w:hAnsi="Times New Roman" w:cs="Times New Roman"/>
          <w:noProof/>
          <w:spacing w:val="-7"/>
          <w:sz w:val="28"/>
          <w:szCs w:val="28"/>
          <w:lang w:val="kk-KZ"/>
        </w:rPr>
        <w:t>белгілеу тәрізді мәжбүрлеу механизмін құрады.</w:t>
      </w:r>
    </w:p>
    <w:p w:rsidR="0059701D" w:rsidRDefault="0059701D" w:rsidP="00144FE1">
      <w:pPr>
        <w:shd w:val="clear" w:color="auto" w:fill="FFFFFF"/>
        <w:spacing w:after="0" w:line="240" w:lineRule="auto"/>
        <w:ind w:right="14"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Салық салу аясында мемлекет назарынан тыс қалмайтын субъектілер қатарына салық төлеушілерден басқа өздеріне жүктелген күрделі міндет-</w:t>
      </w:r>
      <w:r>
        <w:rPr>
          <w:rFonts w:ascii="Times New Roman" w:hAnsi="Times New Roman" w:cs="Times New Roman"/>
          <w:noProof/>
          <w:spacing w:val="3"/>
          <w:sz w:val="28"/>
          <w:szCs w:val="28"/>
          <w:lang w:val="kk-KZ"/>
        </w:rPr>
        <w:t xml:space="preserve">мақсаттарды жүзеге асырушы салық органдары, салықтарды төлем </w:t>
      </w:r>
      <w:r>
        <w:rPr>
          <w:rFonts w:ascii="Times New Roman" w:hAnsi="Times New Roman" w:cs="Times New Roman"/>
          <w:noProof/>
          <w:spacing w:val="1"/>
          <w:sz w:val="28"/>
          <w:szCs w:val="28"/>
          <w:lang w:val="kk-KZ"/>
        </w:rPr>
        <w:t xml:space="preserve">көздерінде ұстап қалатын қаржылық агенттер және салық төлеушілер </w:t>
      </w:r>
      <w:r>
        <w:rPr>
          <w:rFonts w:ascii="Times New Roman" w:hAnsi="Times New Roman" w:cs="Times New Roman"/>
          <w:noProof/>
          <w:spacing w:val="-8"/>
          <w:sz w:val="28"/>
          <w:szCs w:val="28"/>
          <w:lang w:val="kk-KZ"/>
        </w:rPr>
        <w:t xml:space="preserve">төлеген салық сомаларын тиісті бюджет кірісіне аударатын банктер жатады. </w:t>
      </w:r>
      <w:r>
        <w:rPr>
          <w:rFonts w:ascii="Times New Roman" w:hAnsi="Times New Roman" w:cs="Times New Roman"/>
          <w:noProof/>
          <w:spacing w:val="-6"/>
          <w:sz w:val="28"/>
          <w:szCs w:val="28"/>
          <w:lang w:val="kk-KZ"/>
        </w:rPr>
        <w:t>Мемлекет аталған осындай субъектілердің салық зандарының өмірлі та</w:t>
      </w:r>
      <w:r>
        <w:rPr>
          <w:rFonts w:ascii="Times New Roman" w:hAnsi="Times New Roman" w:cs="Times New Roman"/>
          <w:noProof/>
          <w:spacing w:val="-7"/>
          <w:sz w:val="28"/>
          <w:szCs w:val="28"/>
          <w:lang w:val="kk-KZ"/>
        </w:rPr>
        <w:t xml:space="preserve">лаптарын бұлжытпай орындауларына және атқарылу нәтижелеріне мүдделі </w:t>
      </w:r>
      <w:r>
        <w:rPr>
          <w:rFonts w:ascii="Times New Roman" w:hAnsi="Times New Roman" w:cs="Times New Roman"/>
          <w:noProof/>
          <w:spacing w:val="-13"/>
          <w:sz w:val="28"/>
          <w:szCs w:val="28"/>
          <w:lang w:val="kk-KZ"/>
        </w:rPr>
        <w:t>болады.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Салық салу аясындағы мемлекеттін құқықтық және т.б. жағдайларына </w:t>
      </w:r>
      <w:r>
        <w:rPr>
          <w:rFonts w:ascii="Times New Roman" w:hAnsi="Times New Roman" w:cs="Times New Roman"/>
          <w:noProof/>
          <w:spacing w:val="2"/>
          <w:sz w:val="28"/>
          <w:szCs w:val="28"/>
          <w:lang w:val="kk-KZ"/>
        </w:rPr>
        <w:t xml:space="preserve">тоқталатын болсақ, оның айрықша мәртебесі бар екенін байқаймыз. </w:t>
      </w:r>
      <w:r>
        <w:rPr>
          <w:rFonts w:ascii="Times New Roman" w:hAnsi="Times New Roman" w:cs="Times New Roman"/>
          <w:noProof/>
          <w:spacing w:val="-5"/>
          <w:sz w:val="28"/>
          <w:szCs w:val="28"/>
          <w:lang w:val="kk-KZ"/>
        </w:rPr>
        <w:t xml:space="preserve">Салықтық құқықтың және салықтық құқықтық қатынастардың (әсіресе </w:t>
      </w:r>
      <w:r>
        <w:rPr>
          <w:rFonts w:ascii="Times New Roman" w:hAnsi="Times New Roman" w:cs="Times New Roman"/>
          <w:noProof/>
          <w:spacing w:val="-3"/>
          <w:sz w:val="28"/>
          <w:szCs w:val="28"/>
          <w:lang w:val="kk-KZ"/>
        </w:rPr>
        <w:t xml:space="preserve">материалдық салықтық құқықтық қатынастардың) мызғымас субъектісі </w:t>
      </w:r>
      <w:r>
        <w:rPr>
          <w:rFonts w:ascii="Times New Roman" w:hAnsi="Times New Roman" w:cs="Times New Roman"/>
          <w:noProof/>
          <w:spacing w:val="-9"/>
          <w:sz w:val="28"/>
          <w:szCs w:val="28"/>
          <w:lang w:val="kk-KZ"/>
        </w:rPr>
        <w:t xml:space="preserve">ретінде көрініс табатын мемлекет салық салу аясындағы заңдылықтың жалпы </w:t>
      </w:r>
      <w:r>
        <w:rPr>
          <w:rFonts w:ascii="Times New Roman" w:hAnsi="Times New Roman" w:cs="Times New Roman"/>
          <w:noProof/>
          <w:spacing w:val="-8"/>
          <w:sz w:val="28"/>
          <w:szCs w:val="28"/>
          <w:lang w:val="kk-KZ"/>
        </w:rPr>
        <w:t>сақталуын қамтамасыз етуге міндетті.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8"/>
          <w:sz w:val="28"/>
          <w:szCs w:val="28"/>
          <w:lang w:val="kk-KZ"/>
        </w:rPr>
        <w:t xml:space="preserve">Сонымен қатар мемлекеттің мүдделі іс-қимылы материалдық салықтық </w:t>
      </w:r>
      <w:r>
        <w:rPr>
          <w:rFonts w:ascii="Times New Roman" w:hAnsi="Times New Roman" w:cs="Times New Roman"/>
          <w:noProof/>
          <w:spacing w:val="-5"/>
          <w:sz w:val="28"/>
          <w:szCs w:val="28"/>
          <w:lang w:val="kk-KZ"/>
        </w:rPr>
        <w:t xml:space="preserve">қатынастың субъектісі ретінде жүзеге асырылса, оның айрықша уәкілетті </w:t>
      </w:r>
      <w:r>
        <w:rPr>
          <w:rFonts w:ascii="Times New Roman" w:hAnsi="Times New Roman" w:cs="Times New Roman"/>
          <w:noProof/>
          <w:spacing w:val="-7"/>
          <w:sz w:val="28"/>
          <w:szCs w:val="28"/>
          <w:lang w:val="kk-KZ"/>
        </w:rPr>
        <w:t xml:space="preserve">салық органдары бұл жерде тек мемлекеттің өкілі ғана болып табылады. </w:t>
      </w:r>
      <w:r>
        <w:rPr>
          <w:rFonts w:ascii="Times New Roman" w:hAnsi="Times New Roman" w:cs="Times New Roman"/>
          <w:noProof/>
          <w:spacing w:val="6"/>
          <w:sz w:val="28"/>
          <w:szCs w:val="28"/>
          <w:lang w:val="kk-KZ"/>
        </w:rPr>
        <w:t xml:space="preserve">Сондықтан мемлекет екі тарапқа да, яғни салық төлеушілерге де, </w:t>
      </w:r>
      <w:r>
        <w:rPr>
          <w:rFonts w:ascii="Times New Roman" w:hAnsi="Times New Roman" w:cs="Times New Roman"/>
          <w:noProof/>
          <w:spacing w:val="-7"/>
          <w:sz w:val="28"/>
          <w:szCs w:val="28"/>
          <w:lang w:val="kk-KZ"/>
        </w:rPr>
        <w:t xml:space="preserve">мемлекеттік уәкілетті органдарға да, өктемдік көрсете отырып, олардан өзін </w:t>
      </w:r>
      <w:r>
        <w:rPr>
          <w:rFonts w:ascii="Times New Roman" w:hAnsi="Times New Roman" w:cs="Times New Roman"/>
          <w:noProof/>
          <w:spacing w:val="-2"/>
          <w:sz w:val="28"/>
          <w:szCs w:val="28"/>
          <w:lang w:val="kk-KZ"/>
        </w:rPr>
        <w:t xml:space="preserve">алшақ ұстайды. Осындай жәйттер оның заң шығарушы субъект екенін </w:t>
      </w:r>
      <w:r>
        <w:rPr>
          <w:rFonts w:ascii="Times New Roman" w:hAnsi="Times New Roman" w:cs="Times New Roman"/>
          <w:noProof/>
          <w:spacing w:val="-7"/>
          <w:sz w:val="28"/>
          <w:szCs w:val="28"/>
          <w:lang w:val="kk-KZ"/>
        </w:rPr>
        <w:t>білдіреді және заңның орындалуына аса мүдделі екенін көрсетеді.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 xml:space="preserve">Егер салық заңы мүлтіксіз орындалса, онда салықтардың дер кезінде </w:t>
      </w:r>
      <w:r>
        <w:rPr>
          <w:rFonts w:ascii="Times New Roman" w:hAnsi="Times New Roman" w:cs="Times New Roman"/>
          <w:noProof/>
          <w:spacing w:val="-6"/>
          <w:sz w:val="28"/>
          <w:szCs w:val="28"/>
          <w:lang w:val="kk-KZ"/>
        </w:rPr>
        <w:t xml:space="preserve">және толығымен мемлекет кірісіне түсетіні белгілі. Ал салықтар мемлекет </w:t>
      </w:r>
      <w:r>
        <w:rPr>
          <w:rFonts w:ascii="Times New Roman" w:hAnsi="Times New Roman" w:cs="Times New Roman"/>
          <w:noProof/>
          <w:spacing w:val="-4"/>
          <w:sz w:val="28"/>
          <w:szCs w:val="28"/>
          <w:lang w:val="kk-KZ"/>
        </w:rPr>
        <w:t xml:space="preserve">кірісіне толығымен және уақтылы түскен жағдайда салық заңдарының </w:t>
      </w:r>
      <w:r>
        <w:rPr>
          <w:rFonts w:ascii="Times New Roman" w:hAnsi="Times New Roman" w:cs="Times New Roman"/>
          <w:noProof/>
          <w:spacing w:val="-7"/>
          <w:sz w:val="28"/>
          <w:szCs w:val="28"/>
          <w:lang w:val="kk-KZ"/>
        </w:rPr>
        <w:t>орындалуы мен тиімділігі ашық және айқын көрініс табады.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Ешбір салық төлеуші салықтарды өз бетімен дербес және патриоттық-</w:t>
      </w:r>
      <w:r>
        <w:rPr>
          <w:rFonts w:ascii="Times New Roman" w:hAnsi="Times New Roman" w:cs="Times New Roman"/>
          <w:noProof/>
          <w:spacing w:val="-4"/>
          <w:sz w:val="28"/>
          <w:szCs w:val="28"/>
          <w:lang w:val="kk-KZ"/>
        </w:rPr>
        <w:t xml:space="preserve">азаматтық сана-сезіммен төлеуге ешқашанда белсенділік танытпайтыны </w:t>
      </w:r>
      <w:r>
        <w:rPr>
          <w:rFonts w:ascii="Times New Roman" w:hAnsi="Times New Roman" w:cs="Times New Roman"/>
          <w:noProof/>
          <w:spacing w:val="-3"/>
          <w:sz w:val="28"/>
          <w:szCs w:val="28"/>
          <w:lang w:val="kk-KZ"/>
        </w:rPr>
        <w:t xml:space="preserve">белгілі. Алайда салық төлеуден ешкімнің қашып құтыла алмайтыны да </w:t>
      </w:r>
      <w:r>
        <w:rPr>
          <w:rFonts w:ascii="Times New Roman" w:hAnsi="Times New Roman" w:cs="Times New Roman"/>
          <w:noProof/>
          <w:spacing w:val="-9"/>
          <w:sz w:val="28"/>
          <w:szCs w:val="28"/>
          <w:lang w:val="kk-KZ"/>
        </w:rPr>
        <w:t>баршаға мәлім.</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Салық төлеушінің салық зандарының әмірлі талаптарын орындамауы </w:t>
      </w:r>
      <w:r>
        <w:rPr>
          <w:rFonts w:ascii="Times New Roman" w:hAnsi="Times New Roman" w:cs="Times New Roman"/>
          <w:noProof/>
          <w:spacing w:val="-4"/>
          <w:sz w:val="28"/>
          <w:szCs w:val="28"/>
          <w:lang w:val="kk-KZ"/>
        </w:rPr>
        <w:t xml:space="preserve">немесе қалай болса солай орындауы заңның бұзылуына әкеп соқтырады. </w:t>
      </w:r>
      <w:r>
        <w:rPr>
          <w:rFonts w:ascii="Times New Roman" w:hAnsi="Times New Roman" w:cs="Times New Roman"/>
          <w:noProof/>
          <w:spacing w:val="-3"/>
          <w:sz w:val="28"/>
          <w:szCs w:val="28"/>
          <w:lang w:val="kk-KZ"/>
        </w:rPr>
        <w:t xml:space="preserve">Оның үстіне салық органдарының құқыққа сай емес әрекеттері, банк </w:t>
      </w:r>
      <w:r>
        <w:rPr>
          <w:rFonts w:ascii="Times New Roman" w:hAnsi="Times New Roman" w:cs="Times New Roman"/>
          <w:noProof/>
          <w:spacing w:val="-7"/>
          <w:sz w:val="28"/>
          <w:szCs w:val="28"/>
          <w:lang w:val="kk-KZ"/>
        </w:rPr>
        <w:t xml:space="preserve">мекемелерінің </w:t>
      </w:r>
      <w:r>
        <w:rPr>
          <w:rFonts w:ascii="Times New Roman" w:hAnsi="Times New Roman" w:cs="Times New Roman"/>
          <w:noProof/>
          <w:spacing w:val="-7"/>
          <w:sz w:val="28"/>
          <w:szCs w:val="28"/>
          <w:lang w:val="kk-KZ"/>
        </w:rPr>
        <w:lastRenderedPageBreak/>
        <w:t>салық заңдарының өздеріне тиесілі бағыттағы талаптарын орындамаулары да заңға қайшы, кінәлы іс-қимылдар болып саналады.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Осы орайда салық заңдарының бұзылуы өз салықтық міндеттемелерін </w:t>
      </w:r>
      <w:r>
        <w:rPr>
          <w:rFonts w:ascii="Times New Roman" w:hAnsi="Times New Roman" w:cs="Times New Roman"/>
          <w:noProof/>
          <w:spacing w:val="-5"/>
          <w:sz w:val="28"/>
          <w:szCs w:val="28"/>
          <w:lang w:val="kk-KZ"/>
        </w:rPr>
        <w:t xml:space="preserve">тиісінше орындамаған немесе мүлдем орындамаған салық төлеушілердің, </w:t>
      </w:r>
      <w:r>
        <w:rPr>
          <w:rFonts w:ascii="Times New Roman" w:hAnsi="Times New Roman" w:cs="Times New Roman"/>
          <w:noProof/>
          <w:spacing w:val="-7"/>
          <w:sz w:val="28"/>
          <w:szCs w:val="28"/>
          <w:lang w:val="kk-KZ"/>
        </w:rPr>
        <w:t xml:space="preserve">салық заңдары арқылы өздеріне жүктелген міндеттерді орындамаған банк </w:t>
      </w:r>
      <w:r>
        <w:rPr>
          <w:rFonts w:ascii="Times New Roman" w:hAnsi="Times New Roman" w:cs="Times New Roman"/>
          <w:noProof/>
          <w:spacing w:val="-8"/>
          <w:sz w:val="28"/>
          <w:szCs w:val="28"/>
          <w:lang w:val="kk-KZ"/>
        </w:rPr>
        <w:t xml:space="preserve">мекемелері мен басқа да қаржылық-кредиттік органдардың, сондай-ақ салық </w:t>
      </w:r>
      <w:r>
        <w:rPr>
          <w:rFonts w:ascii="Times New Roman" w:hAnsi="Times New Roman" w:cs="Times New Roman"/>
          <w:noProof/>
          <w:sz w:val="28"/>
          <w:szCs w:val="28"/>
          <w:lang w:val="kk-KZ"/>
        </w:rPr>
        <w:t xml:space="preserve">төлеушілерге және басқа да субъектілерге қатысты уәкілетті салық </w:t>
      </w:r>
      <w:r>
        <w:rPr>
          <w:rFonts w:ascii="Times New Roman" w:hAnsi="Times New Roman" w:cs="Times New Roman"/>
          <w:noProof/>
          <w:spacing w:val="-6"/>
          <w:sz w:val="28"/>
          <w:szCs w:val="28"/>
          <w:lang w:val="kk-KZ"/>
        </w:rPr>
        <w:t xml:space="preserve">органдарының және олардың лауазымды тұлғаларының құқыққа сай емес </w:t>
      </w:r>
      <w:r>
        <w:rPr>
          <w:rFonts w:ascii="Times New Roman" w:hAnsi="Times New Roman" w:cs="Times New Roman"/>
          <w:noProof/>
          <w:spacing w:val="-5"/>
          <w:sz w:val="28"/>
          <w:szCs w:val="28"/>
          <w:lang w:val="kk-KZ"/>
        </w:rPr>
        <w:t xml:space="preserve">әрекет-қызметтеріне байланысты салық заңдарының әмірлі талаптарын </w:t>
      </w:r>
      <w:r>
        <w:rPr>
          <w:rFonts w:ascii="Times New Roman" w:hAnsi="Times New Roman" w:cs="Times New Roman"/>
          <w:noProof/>
          <w:spacing w:val="-8"/>
          <w:sz w:val="28"/>
          <w:szCs w:val="28"/>
          <w:lang w:val="kk-KZ"/>
        </w:rPr>
        <w:t>ойдағыдай атқармаулары сипатында көрініс табады [37] .</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1"/>
          <w:sz w:val="28"/>
          <w:szCs w:val="28"/>
          <w:lang w:val="kk-KZ"/>
        </w:rPr>
        <w:t xml:space="preserve">Егер құқыққа қарсы  осындай  әрекеттерді  (әрекетсіздіктерді)  құқық </w:t>
      </w:r>
      <w:r>
        <w:rPr>
          <w:rFonts w:ascii="Times New Roman" w:hAnsi="Times New Roman" w:cs="Times New Roman"/>
          <w:noProof/>
          <w:spacing w:val="-6"/>
          <w:sz w:val="28"/>
          <w:szCs w:val="28"/>
          <w:lang w:val="kk-KZ"/>
        </w:rPr>
        <w:t xml:space="preserve">бұзушылық деп атасақ, онда оны құқықты бұзушы іс-әрекет, яғни құқықтық </w:t>
      </w:r>
      <w:r>
        <w:rPr>
          <w:rFonts w:ascii="Times New Roman" w:hAnsi="Times New Roman" w:cs="Times New Roman"/>
          <w:noProof/>
          <w:spacing w:val="-2"/>
          <w:sz w:val="28"/>
          <w:szCs w:val="28"/>
          <w:lang w:val="kk-KZ"/>
        </w:rPr>
        <w:t xml:space="preserve">нормалардың талаптарына қарама қарсы келетін әрекет деп түсіндіруге </w:t>
      </w:r>
      <w:r>
        <w:rPr>
          <w:rFonts w:ascii="Times New Roman" w:hAnsi="Times New Roman" w:cs="Times New Roman"/>
          <w:noProof/>
          <w:spacing w:val="-13"/>
          <w:sz w:val="28"/>
          <w:szCs w:val="28"/>
          <w:lang w:val="kk-KZ"/>
        </w:rPr>
        <w:t>болады.</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Демек құқықты бұзушы тұлға құқық нормаларының талаптарына орай өзіне жүктелген міндеттер мен шектеулерді орындамайтын тұлға болып </w:t>
      </w:r>
      <w:r>
        <w:rPr>
          <w:rFonts w:ascii="Times New Roman" w:hAnsi="Times New Roman" w:cs="Times New Roman"/>
          <w:noProof/>
          <w:spacing w:val="-12"/>
          <w:sz w:val="28"/>
          <w:szCs w:val="28"/>
          <w:lang w:val="kk-KZ"/>
        </w:rPr>
        <w:t>табылады.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2"/>
          <w:sz w:val="28"/>
          <w:szCs w:val="28"/>
          <w:lang w:val="kk-KZ"/>
        </w:rPr>
        <w:t xml:space="preserve">Сонымен, салықтық құқық бұзушылық-салықтық қатынасқа </w:t>
      </w:r>
      <w:r>
        <w:rPr>
          <w:rFonts w:ascii="Times New Roman" w:hAnsi="Times New Roman" w:cs="Times New Roman"/>
          <w:noProof/>
          <w:spacing w:val="-7"/>
          <w:sz w:val="28"/>
          <w:szCs w:val="28"/>
          <w:lang w:val="kk-KZ"/>
        </w:rPr>
        <w:t xml:space="preserve">қатысушылардың салық зандарының нормаларымен белгіленген өздеріне </w:t>
      </w:r>
      <w:r>
        <w:rPr>
          <w:rFonts w:ascii="Times New Roman" w:hAnsi="Times New Roman" w:cs="Times New Roman"/>
          <w:noProof/>
          <w:spacing w:val="13"/>
          <w:sz w:val="28"/>
          <w:szCs w:val="28"/>
          <w:lang w:val="kk-KZ"/>
        </w:rPr>
        <w:t xml:space="preserve">қатысты міндеттерді тиісінше орындамауларына не мүлдем </w:t>
      </w:r>
      <w:r>
        <w:rPr>
          <w:rFonts w:ascii="Times New Roman" w:hAnsi="Times New Roman" w:cs="Times New Roman"/>
          <w:noProof/>
          <w:spacing w:val="-6"/>
          <w:sz w:val="28"/>
          <w:szCs w:val="28"/>
          <w:lang w:val="kk-KZ"/>
        </w:rPr>
        <w:t xml:space="preserve">орындамауларына байланысты тиісті заң актілерінде заңи жауапкершілік көзделген құқыққа қайшы, кінәлі әрекет не болмаса әрекетсіздік болып </w:t>
      </w:r>
      <w:r>
        <w:rPr>
          <w:rFonts w:ascii="Times New Roman" w:hAnsi="Times New Roman" w:cs="Times New Roman"/>
          <w:noProof/>
          <w:spacing w:val="-11"/>
          <w:sz w:val="28"/>
          <w:szCs w:val="28"/>
          <w:lang w:val="kk-KZ"/>
        </w:rPr>
        <w:t>сипатталады.</w:t>
      </w:r>
    </w:p>
    <w:p w:rsidR="0059701D" w:rsidRDefault="0059701D"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9-тақырып. </w:t>
      </w:r>
      <w:r w:rsidR="00287D97" w:rsidRPr="00287D97">
        <w:rPr>
          <w:rFonts w:ascii="Times New Roman" w:hAnsi="Times New Roman"/>
          <w:b/>
          <w:sz w:val="28"/>
          <w:szCs w:val="28"/>
          <w:lang w:val="kk-KZ"/>
        </w:rPr>
        <w:t>Кеден саласындағы халықаралық-құқықтық ынтымақтастық</w:t>
      </w:r>
    </w:p>
    <w:p w:rsidR="0059701D" w:rsidRDefault="0059701D" w:rsidP="00144F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2010 жылдың 1 қаңтарынан бастап Белоруссия, Қазақстан және Ресей арасында құрылған Кедендік одақ өзінің іс жүзінде жұмысын атқару кезеңіне қадам басты. Жаңа Одақ Қазақстан Республикасы Президенті Нұрсұлтан Әбішұлы Назарбаевтың 1994 жылдың наурыз айында М.В.Ломоносов атындағы Мәскеу Мемлекеттік университеті қабырғасында айтқан тиісті институттық құрылымы бар Еуразиялық кеңістік құру туралы бастамасының жүзеге асуының нәтижесі деп айтуға толық негіз бар. Бұл бастама, Елбасының басқа да идеялары тәріздес, әлемдік тәжірибені зерттеу, тиісті жағдайды мұқият сараптау және экономикалық мақсаттар негізінде өмірге келді. Қазіргі таңда әлемнің Еуропа, Оңтүстік Америка, Оңтүстік және Орталық Африка аймақтарында бірнеше интеграциялық бірлестіктер бар екендігі баршаға мәлім. Саяси жағдайларға байланысты олардың әрқайсысы алуан түрлі қағидалар негізінде қалыптасқан, алайда әрдайым тиімді де пайдалы болды. Көне XІІІ ғасырдың өзінде Үлкен Ганзей сауда одағы құрылған болатын. Ал XІX ғасырда кедендік одақ арқылы канцлер Бис-марк Германия мемлекетін құрған. Еуропадағы кедендік одақтың қалыптасу үдерістері 1957 жылы Еуропалық одақ туралы келісімге қол қою сәтінен, яғни кезеңдік тұрғыда бәріне бірдей тиімді болуы тиіс кедендік төлемдер мен алымдарды алып тастаудан басталғандығы бәрімізге мәлім. Ал 1968 жылдан </w:t>
      </w:r>
      <w:r>
        <w:rPr>
          <w:rFonts w:ascii="Times New Roman" w:hAnsi="Times New Roman" w:cs="Times New Roman"/>
          <w:sz w:val="28"/>
          <w:szCs w:val="28"/>
          <w:lang w:val="kk-KZ"/>
        </w:rPr>
        <w:lastRenderedPageBreak/>
        <w:t xml:space="preserve">бастап ЕО-ға мүше мемлекеттер арасындағы шекаралық ай-мақтарда кедендік бақылаулар біртіндеп алынып тасталды. Бұл үдеріс 1993 жылдары аяқталып, бірыңғай төлем бірлігі ретінде бірыңғай валюта өмірге келді. Жалпы алғанда, Еуропа аталмыш одақты құруға 40 жылға жуық уақытын жұмсады. Ал бізде кедендік одақты құру аса қысылтаяң мерзім аралығында өтті. Белоруссия, Қазақстан және Ресейдің кедендік одақ қалыптастырудағы жолы 15 жылдық мерзімді құрайды. Оның ішінде құқықтық базаны қалыптастыруға, көптеген скептиктердің еуропалық тәжірибеге сілтеме жасай отырып, еуразиялық үдерістер бірнеше онжылдықтарды алады деген ойларына қарамастан 2 жыл ғана уақыт жұмсалып отыр. Негізінен бұл жетістікке ел басшыларының саяси жігері мен ел үкіметтерінің іскерлік қызметтерінің арқасында қол жеткізіліп отыр. ЕурАзЭҚ бірлестігі аясының өзінде еркін сауда режімін қалыптастыру бағыты бойынша маңызды қадамдар жасалған. Бұл қоғамдастыққа мүше мемлекеттер арасындағы өзара тауар айналымы мен өзара инвестиция көлемдерін ұлғайтуға мүмкіндіктер берді. Еуразиялық даму банкі, Дағдарысқа қарсы қор және Жоғары технологиялар орталығы сияқты қаржы интеграциясының нақты механизмдері құрылды. Интеграциялық мәселелерді шешуге өзіндік тұрғыдағы, тіпті экстремалдық тұрғыда, жеделдетуші серпін ретінде әлемдік қаржы-экономикалық дағдарысы да өз септігін тигізгендігін атап өткен жөн. Кедендік одақ жүзінде бірлестік құру фактісінің өзін дағдарысқа қарсы пәрменді шара деп тануға әбден болады. Алдағы екі жыл оның ауқымды түрде алға басу кезеңі болатындығы күмәнсіз. Бұлай деп тұжырымдауға толық негіз бар. Сарапшылар Кедендік одақтың тигізетін оңды әсерін Ресей үшін 400 миллиард долларға, ал Белоруссия мен Қазақстан үшін 16-18 мил-лиард доллар көлемінде бағалап отыр. Түптеп келгенде, бұл қадам арқылы, Н.Ә.Назарбаев өз еңбектерінің бірінде атап өткендей, халқы 180 миллион адамды қамтитын, яғни ТМД ха-қының 60 пайызын құрайтын ортақ рынок қалыптастыруға жол ашылып отыр. Екі елдің ортақ өндірістік әлеуеті бүгінгі күні 600 млрд. долларға бағаланып, мұнай қоры 90 млрд. баррель, ауылшаруашылық өнімі ауқымы 112 млрд. долларды құрауда. Кедендік одақ аумағында бүкіл посткеңестік кеңістіктің ішкі жалпы ұлттық өнімінің 85 пайызы өндіріледі. Үш елдің ортақ ішкі жалпы ұлттық өнімі 2 триллион доллардан асып, 2015 жылға қарай 15-18 пайыз шамасында өседі деп күтілуде [5]. Осының бәрі Кедендік одаққа әлемдік беделді интеграциялық ұйымдардың бірі болуына, әлемдік экономикалық жүйеде маңызды орын алуға мүмкіндік бермек. Алайда, ең бастысы, кез келген жоғары деңгейдегі экономиалық және саяси мақсаттағы мұндай бірлестіктер не үшін орын алуда десеңіз, ол – ортақ тарихы мен менталитеті және әлі де болса достық әрі туысқандық байланыстарын жоғалтпаған халықтарымыздың әл-ауқатын арттыру, тұрғындарға жайлы өмір сүру жағдайларын жасау. Интеграцияның бұл кезеңіне Алматыда 2009 жылы 19-20 желтоқсанда өткен Белоруссия, Қазақстан және Ресей президенттерінің бейресми кездесулеріндегі Бірлескен мәлімдемеде алға басылған қадам ретінде баға берілген болатын. Онда “Ең бастысы, біздің мақсат еткен нәрсеміз  біздің халықтарымыздың жоғары өмір </w:t>
      </w:r>
      <w:r>
        <w:rPr>
          <w:rFonts w:ascii="Times New Roman" w:hAnsi="Times New Roman" w:cs="Times New Roman"/>
          <w:sz w:val="28"/>
          <w:szCs w:val="28"/>
          <w:lang w:val="kk-KZ"/>
        </w:rPr>
        <w:lastRenderedPageBreak/>
        <w:t xml:space="preserve">сүру сапасы, елдеріміздің экономикалық-әлеуметтік тұрақты дамуы... Кедендік одақ өзара саудаға шығарылған өнімнің бәсекеге қабілеттілігінің артуына септігін тигізіп, инвестицияға жаңа мүмкіндіктер ашатын болады” делінген. Бұл пікірлер қаңтардағы Елбасы Жолдауымен үндесуде. “Қазақстан ТМД-дағы интеграциялық процесстердің белсенді қатысушысы болып табылады. 2010 жылдың 1 қаңтарынан бастап күшіне енген Ресей және Беларусьпен Кедендік одақтың құрылуы барлық қазақстандық интеграциялық бастамалардың ішіндегі ең қарқындысы. Үш ел интеграциясының келесі кезеңі 2012 жылдың 1 қаңтарынан бастап Бірыңғай экономикалық кеңістіктің құрылуы болмақ. Бұл қаржы мен жұмыс күші еркін орын алмасуын қамтамасыз ететін интеграцияның жоғары деңгейі”, делінген Жолдауда. Және бұндай пікір әділ болып табылады. Себебі оның бірі екіншісімен тікелей байланысты. Көптеген кедендік кедергілерді жою экономиканы дамытуға, жаңа өндірістер мен салалардың пайда болуына, сәйкесінше тауар мен қызмет түрлерінің артуына септігін тигізіп, өз кезегінде бұл дегеніңіз жұмыс орындарының едәуір өсуіне әкелмек. Бұл – жұмыспен қамту, жалақы, көптеген әлеуметтік бағдарламалардың жүзеге асуы, шекарадағы артық төлемдер мен алымдардың жойылуы есебінен өндірістік және тамақ өнімдері бағаларының тұрақтануы, тіпті төмендеуі болып табылады. Сондай-ақ бұл ортақ экономикалық және гуманитарлық кеңістікте адамдардың еркін қозғалысы болмақ. Кедендік одақ әлемдегі ең тартымды рынокқа айнала отырып, өңірлік рынокты кеңейтеді және үш елдің экспорты көлемін ұлғайтпақ. Мысалға Қазақстан ірі минералдар мен энергия көздері қорының иесі бола отырып, дайын өнім шығару мен оны экспорттау арқылы экономиканың шикізаттық сипатынан арылуға тырысуда. Бұдан бөлек, Қазақстан теңізге шығар жолы жоқ ең ірі мемлекет. Кедендік одаққа мүше болу бізге қолайлы транзиттік тарифтерді белгілеу арқылы бұл мәселелерді шешуге жол ашады. Тауар ағыны еш бұрмалаусыз жандана түсетін болады. Шекарадағы кедергілер жойылады – бұл дегеніңіз іскерлік үдерістердің жылдамдауы, прогрессивті инновациялық өсу деген сөз. Әрине, алдымен Кедендік одақ, содан кейін Бірыңғай экономикалық кеңістік құру – ауқымды әрі күрделі үдеріс. Ол үкіметтер арасындағы ықпалдастық пен үйлестіруді күшейтуді, әсіресе мүше мемлекеттердің кедендік, салық, көлік және басқа да құрылымдарының ықпалдастығын қажет етеді. Кедендік одақты және жалпы экономикалық кеңістікті қалыптастыру – бұл үкіметтердің, әсіресе кедендік, салықтық, көліктік және оған қатысушылардың басқа да мекемелерінің өзара әрекеттесуі мен үйлесімділігін нығайтуын талап ететін, қиын, көп жоспарлы үдеріс болып табылады. Сол себепті де Кедендік одақтың комиссиясы құрылды және оның шешімі барлық қатысушы-ларға міндетті болып табылады. Басқа сөзбен айтқанда, жаңадан құрылған халықаралық ұйымға үш елдің әрқайсысының мемлекеттік органдарының жекелеген өкілетіліктері бағытталды. Аталған қадамның еліміздің Негізгі заңына сәйкестілігін анықтау үшін, Премьер-Министр Қазақстан Республикасының Конституциялық кеңесінен алдын ала түсінік беруді сұраған. 2009 жылдың қарашасында Конституциялық кеңес </w:t>
      </w:r>
      <w:r>
        <w:rPr>
          <w:rFonts w:ascii="Times New Roman" w:hAnsi="Times New Roman" w:cs="Times New Roman"/>
          <w:sz w:val="28"/>
          <w:szCs w:val="28"/>
          <w:lang w:val="kk-KZ"/>
        </w:rPr>
        <w:lastRenderedPageBreak/>
        <w:t xml:space="preserve">Конституцияның егемендік, унитарлық, басқару түрі мен мемлекеттің территориялық тұтастығы, және азамат пен адамдардың құқығы мен бостандықтары туралы ережелері бұрмаланбаған жағдай¬арда, Қазақстан үшін КОК шешімінің міндеттілік сипатқа ие екендігі туралы оң қорытындыларын берді. Жоғарыда атағандай, Беларусь, Қазақстан және Ресей арасында қабылданған халықаралық келісім шарттың қағидаларына сәйкес кедендік одақ үш кедендік территорияларды – біртұтас кедендік аумаққа біріктіруді қарастырады. Бұл үдеріс іс жүзінде 2010 жылдың бірінші шілдесінен бастап қолданысқа кіреді.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(ЕТТ)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Интеграцияның ең өзекті мәселелерінің бірі ЕурАзЭҚ-қа мүше мемлекеттердің Бүкіл әлемдік сауда ұйымына кіруі болып отыр. Қол жеткізілген келісімдерге сәйкес, БСҰ-ға кіру Кедендік одақтың басқа мүшелерімен ортақ ұстанымдарды келісе отырып бірлесе жүзеге аспақ. Бұл мақсатта үш мемлекет өкілдерінен </w:t>
      </w:r>
      <w:r>
        <w:rPr>
          <w:rFonts w:ascii="Times New Roman" w:hAnsi="Times New Roman" w:cs="Times New Roman"/>
          <w:sz w:val="28"/>
          <w:szCs w:val="28"/>
          <w:lang w:val="kk-KZ"/>
        </w:rPr>
        <w:lastRenderedPageBreak/>
        <w:t>құралған бірыңғай келіссөз жүргізуші топ құрылды. Жалпы, атап өтетін жәйт, Кедендік одақтың қалыптасу процесі мен Қазақстанның БСҰ-ға кіруі – бұл мемлекеттің сыртқы сауда режіміне ғана емес, сондай-ақ, жалпы экономикаға әсер ететін қосарлас процесс. Яғни, бұл бағыттағы жұмыстар жалғасуда. Қазіргі таңда Қоғамдастықта халықаралық қызмет саласында, бірыңғай көлік кеңістігін қалыптастыруда, ортақ энергетикалық рынокта және келісілген әлеуметтік саясат саласында стратегиялық бағыттар айқындалған. Бүгінде әлемде күрделі экономикалық жағдай қалыптасып отыр. Бір жағынан мемлекеттер тарапынан дағдарысқа қарсы қабылданған шаралар жаһандық қаржы апатына жол бермей, өз экономикаларына тигізер зардаптарын мүмкіндігінше жеңілдетуге жол ашты. Дегенмен, дағдарыстың айтарлықтай кері әсерін ескере отырып, экономикада түбегейлі тұрақтылық әлі күнге орнамағанын мойындауымыз қажет. Алдымызда экономикалық, қаржы, өндірістік және басқару жүйелерін ұйымдастыруда мемлекеттердің қағидаттық жаңа деңгейге өтуіне және туындаған жаңа мәселелерді шешуге бағытталған үлкен әрі қиын жұмыстар тұр. Бұл, яғни еліміздің экономикасын дағдарыстан кейінгі дамуға дайындау Президент Жолдауының арқауы болып табылады. “...Қазірден бастап біздің кәсіпкерлерге пайда болған жаңа мүмкіндіктерді дұрыс бағалап, жаңа нарыққа шығудың тиімді стратегияларын әзірлеумен барынша айналысып, бәсекеге қабілеттілігін арттыру қажет” – екендігін Елбасы Жолдауында атап өтті. Қорытындылай келе Қазақстан Республикасының Президенті Нұрсұлтан Назарбаевтың “...еуразиялық интеграцияның ұзақ мерзімді келешегінде балама жоқ” деген сөздерін еске сала кету қажет. Бұл өте орынды сөз. Кедендік одақ Бірыңғай экономикалық кеңістік құрудың негізі болып табылады. Және ол әбден мүмкін. Оны келесі фактілер дәлелдейді. Біріншіден, үш мемлекет кең ресурстық базаларға ие, сонымен қатар, білікті жұмыс күші жеткілікті. Екіншіден, ауқымды рынок бар. Беларусь, Қазақстан және Ресей өзіне жеткілікті жоғары деңгейдегі экономикаларына ие. Ең бастысы – болашақта Кедендік одаққа мүше мемлекеттер ортақ ақша бірлігі негізінде валюта одағын құруы мүмкін. Бұл ұйымның құжаттарында оның жаңа мүшелер есебінен кеңеюі әуел бастан қарастырылғанын айта кеткен жөн. Бүгінгі күні Кедендік одақтың құрылу процесі кері шегінбейтіндей күйге жетті деп нақты айтуға болады.</w:t>
      </w: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aa"/>
        <w:spacing w:after="0" w:line="240" w:lineRule="auto"/>
        <w:ind w:left="435"/>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Ind w:w="435" w:type="dxa"/>
        <w:tblLook w:val="04A0"/>
      </w:tblPr>
      <w:tblGrid>
        <w:gridCol w:w="807"/>
        <w:gridCol w:w="2977"/>
        <w:gridCol w:w="5352"/>
      </w:tblGrid>
      <w:tr w:rsidR="0059701D" w:rsidTr="0059701D">
        <w:tc>
          <w:tcPr>
            <w:tcW w:w="80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апта</w:t>
            </w:r>
          </w:p>
        </w:tc>
        <w:tc>
          <w:tcPr>
            <w:tcW w:w="297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тақырыптары</w:t>
            </w:r>
          </w:p>
        </w:tc>
        <w:tc>
          <w:tcPr>
            <w:tcW w:w="5352"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Қарастырылатын сұрақтар</w:t>
            </w:r>
          </w:p>
        </w:tc>
      </w:tr>
      <w:tr w:rsidR="00500BDF" w:rsidRPr="00B30295"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977" w:type="dxa"/>
            <w:tcBorders>
              <w:top w:val="single" w:sz="4" w:space="0" w:color="auto"/>
              <w:left w:val="single" w:sz="4" w:space="0" w:color="auto"/>
              <w:bottom w:val="single" w:sz="4" w:space="0" w:color="auto"/>
              <w:right w:val="single" w:sz="4" w:space="0" w:color="auto"/>
            </w:tcBorders>
            <w:hideMark/>
          </w:tcPr>
          <w:p w:rsidR="00500BDF" w:rsidRPr="005D3CF8"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500BDF" w:rsidRPr="005D3CF8" w:rsidRDefault="00500BDF" w:rsidP="00144FE1">
            <w:pPr>
              <w:pStyle w:val="aa"/>
              <w:spacing w:after="0" w:line="240" w:lineRule="auto"/>
              <w:jc w:val="both"/>
              <w:rPr>
                <w:rFonts w:ascii="Times New Roman" w:hAnsi="Times New Roman"/>
                <w:sz w:val="24"/>
                <w:szCs w:val="24"/>
                <w:lang w:val="kk-KZ"/>
              </w:rPr>
            </w:pPr>
          </w:p>
        </w:tc>
        <w:tc>
          <w:tcPr>
            <w:tcW w:w="5352" w:type="dxa"/>
            <w:tcBorders>
              <w:top w:val="single" w:sz="4" w:space="0" w:color="auto"/>
              <w:left w:val="single" w:sz="4" w:space="0" w:color="auto"/>
              <w:bottom w:val="single" w:sz="4" w:space="0" w:color="auto"/>
              <w:right w:val="single" w:sz="4" w:space="0" w:color="auto"/>
            </w:tcBorders>
          </w:tcPr>
          <w:p w:rsidR="00500BDF" w:rsidRPr="005D3CF8"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500BDF" w:rsidRPr="005D3CF8" w:rsidRDefault="00500BDF" w:rsidP="00144FE1">
            <w:pPr>
              <w:pStyle w:val="aa"/>
              <w:spacing w:after="0" w:line="240" w:lineRule="auto"/>
              <w:jc w:val="both"/>
              <w:rPr>
                <w:rFonts w:ascii="Times New Roman" w:hAnsi="Times New Roman"/>
                <w:sz w:val="24"/>
                <w:szCs w:val="24"/>
                <w:lang w:val="kk-KZ"/>
              </w:rPr>
            </w:pPr>
          </w:p>
        </w:tc>
      </w:tr>
      <w:tr w:rsidR="00500BDF" w:rsidRPr="00B30295"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hideMark/>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 құқық жүйесінде</w:t>
            </w:r>
            <w:r>
              <w:rPr>
                <w:rFonts w:ascii="Times New Roman" w:hAnsi="Times New Roman"/>
                <w:sz w:val="24"/>
                <w:szCs w:val="24"/>
                <w:lang w:val="kk-KZ"/>
              </w:rPr>
              <w:t>. Кеден құқығының кешенді құқық саласы ретіндегі белгілері..</w:t>
            </w:r>
          </w:p>
        </w:tc>
        <w:tc>
          <w:tcPr>
            <w:tcW w:w="5352" w:type="dxa"/>
            <w:tcBorders>
              <w:top w:val="single" w:sz="4" w:space="0" w:color="auto"/>
              <w:left w:val="single" w:sz="4" w:space="0" w:color="auto"/>
              <w:bottom w:val="single" w:sz="4" w:space="0" w:color="auto"/>
              <w:right w:val="single" w:sz="4" w:space="0" w:color="auto"/>
            </w:tcBorders>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 құқық жүйесінде</w:t>
            </w:r>
            <w:r>
              <w:rPr>
                <w:rFonts w:ascii="Times New Roman" w:hAnsi="Times New Roman"/>
                <w:sz w:val="24"/>
                <w:szCs w:val="24"/>
                <w:lang w:val="kk-KZ"/>
              </w:rPr>
              <w:t>. Кеден құқығының кешенді құқық саласы ретіндегі белгілері..</w:t>
            </w:r>
          </w:p>
        </w:tc>
      </w:tr>
      <w:tr w:rsidR="00500BD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3-4</w:t>
            </w:r>
          </w:p>
        </w:tc>
        <w:tc>
          <w:tcPr>
            <w:tcW w:w="2977" w:type="dxa"/>
            <w:tcBorders>
              <w:top w:val="single" w:sz="4" w:space="0" w:color="auto"/>
              <w:left w:val="single" w:sz="4" w:space="0" w:color="auto"/>
              <w:bottom w:val="single" w:sz="4" w:space="0" w:color="auto"/>
              <w:right w:val="single" w:sz="4" w:space="0" w:color="auto"/>
            </w:tcBorders>
            <w:hideMark/>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құқықтық қатынастар</w:t>
            </w:r>
            <w:r>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c>
          <w:tcPr>
            <w:tcW w:w="5352" w:type="dxa"/>
            <w:tcBorders>
              <w:top w:val="single" w:sz="4" w:space="0" w:color="auto"/>
              <w:left w:val="single" w:sz="4" w:space="0" w:color="auto"/>
              <w:bottom w:val="single" w:sz="4" w:space="0" w:color="auto"/>
              <w:right w:val="single" w:sz="4" w:space="0" w:color="auto"/>
            </w:tcBorders>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құқықтық қатынастар</w:t>
            </w:r>
            <w:r>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5-6</w:t>
            </w:r>
          </w:p>
        </w:tc>
        <w:tc>
          <w:tcPr>
            <w:tcW w:w="2977" w:type="dxa"/>
            <w:tcBorders>
              <w:top w:val="single" w:sz="4" w:space="0" w:color="auto"/>
              <w:left w:val="single" w:sz="4" w:space="0" w:color="auto"/>
              <w:bottom w:val="single" w:sz="4" w:space="0" w:color="auto"/>
              <w:right w:val="single" w:sz="4" w:space="0" w:color="auto"/>
            </w:tcBorders>
            <w:hideMark/>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Тауарлардың кедендік режимі</w:t>
            </w:r>
            <w:r>
              <w:rPr>
                <w:rFonts w:ascii="Times New Roman" w:hAnsi="Times New Roman"/>
                <w:sz w:val="24"/>
                <w:szCs w:val="24"/>
                <w:lang w:val="kk-KZ"/>
              </w:rPr>
              <w:t>. Тауарларды кедендік режимдерге орналастырудың тәртібі. Кедендік режимдердің түрлері.</w:t>
            </w:r>
          </w:p>
        </w:tc>
        <w:tc>
          <w:tcPr>
            <w:tcW w:w="5352" w:type="dxa"/>
            <w:tcBorders>
              <w:top w:val="single" w:sz="4" w:space="0" w:color="auto"/>
              <w:left w:val="single" w:sz="4" w:space="0" w:color="auto"/>
              <w:bottom w:val="single" w:sz="4" w:space="0" w:color="auto"/>
              <w:right w:val="single" w:sz="4" w:space="0" w:color="auto"/>
            </w:tcBorders>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Тауарлардың кедендік режимі</w:t>
            </w:r>
            <w:r>
              <w:rPr>
                <w:rFonts w:ascii="Times New Roman" w:hAnsi="Times New Roman"/>
                <w:sz w:val="24"/>
                <w:szCs w:val="24"/>
                <w:lang w:val="kk-KZ"/>
              </w:rPr>
              <w:t>. Тауарларды кедендік режимдерге орналастырудың тәртібі. Кедендік режимдердің түрлері.</w:t>
            </w:r>
          </w:p>
        </w:tc>
      </w:tr>
      <w:tr w:rsidR="00500BDF" w:rsidRPr="00B30295"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7-8</w:t>
            </w:r>
          </w:p>
        </w:tc>
        <w:tc>
          <w:tcPr>
            <w:tcW w:w="2977" w:type="dxa"/>
            <w:tcBorders>
              <w:top w:val="single" w:sz="4" w:space="0" w:color="auto"/>
              <w:left w:val="single" w:sz="4" w:space="0" w:color="auto"/>
              <w:bottom w:val="single" w:sz="4" w:space="0" w:color="auto"/>
              <w:right w:val="single" w:sz="4" w:space="0" w:color="auto"/>
            </w:tcBorders>
            <w:hideMark/>
          </w:tcPr>
          <w:p w:rsidR="00500BDF" w:rsidRPr="00865480"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төлемдер және салықтар</w:t>
            </w:r>
            <w:r>
              <w:rPr>
                <w:rFonts w:ascii="Times New Roman" w:hAnsi="Times New Roman"/>
                <w:sz w:val="24"/>
                <w:szCs w:val="24"/>
                <w:lang w:val="kk-KZ"/>
              </w:rPr>
              <w:t>.Кедендік төлемдерді есептеу және төлеу тәртібі.</w:t>
            </w:r>
          </w:p>
        </w:tc>
        <w:tc>
          <w:tcPr>
            <w:tcW w:w="5352" w:type="dxa"/>
            <w:tcBorders>
              <w:top w:val="single" w:sz="4" w:space="0" w:color="auto"/>
              <w:left w:val="single" w:sz="4" w:space="0" w:color="auto"/>
              <w:bottom w:val="single" w:sz="4" w:space="0" w:color="auto"/>
              <w:right w:val="single" w:sz="4" w:space="0" w:color="auto"/>
            </w:tcBorders>
          </w:tcPr>
          <w:p w:rsidR="00500BDF" w:rsidRPr="00865480"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төлемдер және салықтар</w:t>
            </w:r>
            <w:r>
              <w:rPr>
                <w:rFonts w:ascii="Times New Roman" w:hAnsi="Times New Roman"/>
                <w:sz w:val="24"/>
                <w:szCs w:val="24"/>
                <w:lang w:val="kk-KZ"/>
              </w:rPr>
              <w:t>.Кедендік төлемдерді есептеу және төлеу тәртібі.</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9-10</w:t>
            </w:r>
          </w:p>
        </w:tc>
        <w:tc>
          <w:tcPr>
            <w:tcW w:w="2977" w:type="dxa"/>
            <w:tcBorders>
              <w:top w:val="single" w:sz="4" w:space="0" w:color="auto"/>
              <w:left w:val="single" w:sz="4" w:space="0" w:color="auto"/>
              <w:bottom w:val="single" w:sz="4" w:space="0" w:color="auto"/>
              <w:right w:val="single" w:sz="4" w:space="0" w:color="auto"/>
            </w:tcBorders>
            <w:hideMark/>
          </w:tcPr>
          <w:p w:rsidR="00500BDF" w:rsidRPr="00865480"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r>
              <w:rPr>
                <w:rFonts w:ascii="Times New Roman" w:hAnsi="Times New Roman"/>
                <w:sz w:val="24"/>
                <w:szCs w:val="24"/>
                <w:lang w:val="kk-KZ"/>
              </w:rPr>
              <w:t>. Жеке тұлғалардың кеден шекарасы арқылы тауарлар алып өтуінің ерекшеліктері.</w:t>
            </w:r>
          </w:p>
        </w:tc>
        <w:tc>
          <w:tcPr>
            <w:tcW w:w="5352" w:type="dxa"/>
            <w:tcBorders>
              <w:top w:val="single" w:sz="4" w:space="0" w:color="auto"/>
              <w:left w:val="single" w:sz="4" w:space="0" w:color="auto"/>
              <w:bottom w:val="single" w:sz="4" w:space="0" w:color="auto"/>
              <w:right w:val="single" w:sz="4" w:space="0" w:color="auto"/>
            </w:tcBorders>
          </w:tcPr>
          <w:p w:rsidR="00500BDF" w:rsidRPr="00865480"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r>
              <w:rPr>
                <w:rFonts w:ascii="Times New Roman" w:hAnsi="Times New Roman"/>
                <w:sz w:val="24"/>
                <w:szCs w:val="24"/>
                <w:lang w:val="kk-KZ"/>
              </w:rPr>
              <w:t>. Жеке тұлғалардың кеден шекарасы арқылы тауарлар алып өтуінің ерекшеліктері.</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11-12</w:t>
            </w:r>
          </w:p>
        </w:tc>
        <w:tc>
          <w:tcPr>
            <w:tcW w:w="2977" w:type="dxa"/>
            <w:tcBorders>
              <w:top w:val="single" w:sz="4" w:space="0" w:color="auto"/>
              <w:left w:val="single" w:sz="4" w:space="0" w:color="auto"/>
              <w:bottom w:val="single" w:sz="4" w:space="0" w:color="auto"/>
              <w:right w:val="single" w:sz="4" w:space="0" w:color="auto"/>
            </w:tcBorders>
            <w:hideMark/>
          </w:tcPr>
          <w:p w:rsidR="00500BDF" w:rsidRPr="007E54EA"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және валюталық бақылау</w:t>
            </w:r>
            <w:r>
              <w:rPr>
                <w:rFonts w:ascii="Times New Roman" w:hAnsi="Times New Roman"/>
                <w:sz w:val="24"/>
                <w:szCs w:val="24"/>
                <w:lang w:val="kk-KZ"/>
              </w:rPr>
              <w:t>. Кедендік бкқылаудың нысандары. Валюталық бақылаудың түрлері.</w:t>
            </w:r>
          </w:p>
        </w:tc>
        <w:tc>
          <w:tcPr>
            <w:tcW w:w="5352" w:type="dxa"/>
            <w:tcBorders>
              <w:top w:val="single" w:sz="4" w:space="0" w:color="auto"/>
              <w:left w:val="single" w:sz="4" w:space="0" w:color="auto"/>
              <w:bottom w:val="single" w:sz="4" w:space="0" w:color="auto"/>
              <w:right w:val="single" w:sz="4" w:space="0" w:color="auto"/>
            </w:tcBorders>
          </w:tcPr>
          <w:p w:rsidR="00500BDF" w:rsidRPr="007E54EA"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және валюталық бақылау</w:t>
            </w:r>
            <w:r>
              <w:rPr>
                <w:rFonts w:ascii="Times New Roman" w:hAnsi="Times New Roman"/>
                <w:sz w:val="24"/>
                <w:szCs w:val="24"/>
                <w:lang w:val="kk-KZ"/>
              </w:rPr>
              <w:t>. Кедендік бкқылаудың нысандары. Валюталық бақылаудың түрлері.</w:t>
            </w:r>
          </w:p>
        </w:tc>
      </w:tr>
      <w:tr w:rsidR="00500BD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977" w:type="dxa"/>
            <w:tcBorders>
              <w:top w:val="single" w:sz="4" w:space="0" w:color="auto"/>
              <w:left w:val="single" w:sz="4" w:space="0" w:color="auto"/>
              <w:bottom w:val="single" w:sz="4" w:space="0" w:color="auto"/>
              <w:right w:val="single" w:sz="4" w:space="0" w:color="auto"/>
            </w:tcBorders>
            <w:hideMark/>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c>
          <w:tcPr>
            <w:tcW w:w="5352" w:type="dxa"/>
            <w:tcBorders>
              <w:top w:val="single" w:sz="4" w:space="0" w:color="auto"/>
              <w:left w:val="single" w:sz="4" w:space="0" w:color="auto"/>
              <w:bottom w:val="single" w:sz="4" w:space="0" w:color="auto"/>
              <w:right w:val="single" w:sz="4" w:space="0" w:color="auto"/>
            </w:tcBorders>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14-15</w:t>
            </w:r>
          </w:p>
        </w:tc>
        <w:tc>
          <w:tcPr>
            <w:tcW w:w="2977" w:type="dxa"/>
            <w:tcBorders>
              <w:top w:val="single" w:sz="4" w:space="0" w:color="auto"/>
              <w:left w:val="single" w:sz="4" w:space="0" w:color="auto"/>
              <w:bottom w:val="single" w:sz="4" w:space="0" w:color="auto"/>
              <w:right w:val="single" w:sz="4" w:space="0" w:color="auto"/>
            </w:tcBorders>
            <w:hideMark/>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Pr>
                <w:rFonts w:ascii="Times New Roman" w:hAnsi="Times New Roman"/>
                <w:sz w:val="24"/>
                <w:szCs w:val="24"/>
                <w:lang w:val="kk-KZ"/>
              </w:rPr>
              <w:t>. Кеден саласындағы халықаралық ұйымдар.</w:t>
            </w:r>
          </w:p>
        </w:tc>
        <w:tc>
          <w:tcPr>
            <w:tcW w:w="5352" w:type="dxa"/>
            <w:tcBorders>
              <w:top w:val="single" w:sz="4" w:space="0" w:color="auto"/>
              <w:left w:val="single" w:sz="4" w:space="0" w:color="auto"/>
              <w:bottom w:val="single" w:sz="4" w:space="0" w:color="auto"/>
              <w:right w:val="single" w:sz="4" w:space="0" w:color="auto"/>
            </w:tcBorders>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Pr>
                <w:rFonts w:ascii="Times New Roman" w:hAnsi="Times New Roman"/>
                <w:sz w:val="24"/>
                <w:szCs w:val="24"/>
                <w:lang w:val="kk-KZ"/>
              </w:rPr>
              <w:t>. Кеден саласындағы халықаралық ұйымдар.</w:t>
            </w:r>
          </w:p>
        </w:tc>
      </w:tr>
    </w:tbl>
    <w:p w:rsidR="0059701D" w:rsidRDefault="0059701D" w:rsidP="00144FE1">
      <w:pPr>
        <w:pStyle w:val="aa"/>
        <w:spacing w:after="0" w:line="240" w:lineRule="auto"/>
        <w:ind w:left="435"/>
        <w:jc w:val="both"/>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9701D" w:rsidRDefault="0059701D" w:rsidP="00144FE1">
      <w:pPr>
        <w:pStyle w:val="aa"/>
        <w:spacing w:after="0" w:line="240" w:lineRule="auto"/>
        <w:ind w:left="435"/>
        <w:jc w:val="center"/>
        <w:rPr>
          <w:rFonts w:ascii="Times New Roman" w:hAnsi="Times New Roman" w:cs="Times New Roman"/>
          <w:b/>
          <w:sz w:val="28"/>
          <w:szCs w:val="28"/>
          <w:lang w:val="kk-KZ"/>
        </w:rPr>
      </w:pPr>
      <w:r>
        <w:rPr>
          <w:rFonts w:ascii="Times New Roman" w:hAnsi="Times New Roman" w:cs="Times New Roman"/>
          <w:b/>
          <w:sz w:val="28"/>
          <w:szCs w:val="28"/>
          <w:lang w:val="kk-KZ"/>
        </w:rPr>
        <w:t>Пәнді оқыту бойынша әдістемелік ұсыныстар</w:t>
      </w:r>
    </w:p>
    <w:p w:rsidR="0059701D" w:rsidRDefault="0059701D" w:rsidP="00144FE1">
      <w:pPr>
        <w:pStyle w:val="aa"/>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Қазақстан Республикасының кеден құқығы таңдау бойынша элективті пән болып табылады. Пәнді оқытуды Заң факултеті Инвестициялық және қаржылық құқық кафедрасымен жүргізіледі. Дәріс оқушы және семинар жүргізуші оқытушылар: аға оқытушы Қожабек Қ.М. </w:t>
      </w:r>
    </w:p>
    <w:p w:rsidR="0059701D" w:rsidRDefault="0059701D" w:rsidP="00144FE1">
      <w:pPr>
        <w:pStyle w:val="aa"/>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Cs/>
          <w:sz w:val="28"/>
          <w:szCs w:val="28"/>
          <w:lang w:val="kk-KZ"/>
        </w:rPr>
        <w:t>Пәнді оқытудың мақсаты және міндеттері</w:t>
      </w:r>
      <w:r>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w:t>
      </w:r>
      <w:r>
        <w:rPr>
          <w:rFonts w:ascii="Times New Roman" w:hAnsi="Times New Roman"/>
          <w:sz w:val="28"/>
          <w:szCs w:val="28"/>
          <w:lang w:val="kk-KZ"/>
        </w:rPr>
        <w:lastRenderedPageBreak/>
        <w:t>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59701D" w:rsidRDefault="0059701D" w:rsidP="00144FE1">
      <w:pPr>
        <w:pStyle w:val="aa"/>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59701D" w:rsidRDefault="0059701D" w:rsidP="00144FE1">
      <w:pPr>
        <w:pStyle w:val="aa"/>
        <w:pBdr>
          <w:bottom w:val="dotted" w:sz="24" w:space="3" w:color="auto"/>
        </w:pBd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59701D" w:rsidRDefault="0059701D" w:rsidP="00144FE1">
      <w:pPr>
        <w:pStyle w:val="aa"/>
        <w:pBdr>
          <w:bottom w:val="dotted" w:sz="24" w:space="3" w:color="auto"/>
        </w:pBdr>
        <w:spacing w:after="0" w:line="240" w:lineRule="auto"/>
        <w:jc w:val="both"/>
        <w:rPr>
          <w:rFonts w:ascii="Times New Roman" w:hAnsi="Times New Roman"/>
          <w:sz w:val="28"/>
          <w:szCs w:val="28"/>
          <w:lang w:val="kk-KZ"/>
        </w:rPr>
      </w:pPr>
      <w:r>
        <w:rPr>
          <w:rFonts w:ascii="Times New Roman" w:hAnsi="Times New Roman"/>
          <w:sz w:val="28"/>
          <w:szCs w:val="28"/>
          <w:lang w:val="kk-KZ"/>
        </w:rPr>
        <w:tab/>
        <w:t>Пәннің құрылымы: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w:t>
      </w:r>
      <w:r>
        <w:rPr>
          <w:rFonts w:ascii="Times New Roman" w:hAnsi="Times New Roman" w:cs="Times New Roman"/>
          <w:sz w:val="28"/>
          <w:szCs w:val="28"/>
          <w:lang w:val="kk-KZ"/>
        </w:rPr>
        <w:t>«Сыртқы экономикалық қызметті құқықтық және тарифтік реттеу» курсы оқу бағдарламасы;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дәріс материалдары;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-хрестоматиялық материал;</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-бейнелі материалдар;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-тақырыптар бойынша сұрақтар мен тапсырмалар;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Әдебиеттер тізімі;</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-рефераттар тақырыбы;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глоссарий;</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пәнді оқыту бойыша оқу-әдістемелік ұсыныстар;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Өзіндік жұмысқа материалдар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Power Point бағдарламасы негізінде төменде келтірілген материалдар негізінде презентация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төменде келтірілген жарияланымдар бойынша қысқаша конспект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3.курс бойынша 50-ден кем емес терминге глоссарий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4.жоғарыда аталған тақырыптарға реферат дайындау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«Тарифтік реттеу» тақырыбына видео не фото презентация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жетістіктерін бақылау және бағалау</w:t>
      </w:r>
    </w:p>
    <w:p w:rsidR="0059701D" w:rsidRDefault="0059701D" w:rsidP="00144FE1">
      <w:pPr>
        <w:pStyle w:val="aa"/>
        <w:pBdr>
          <w:bottom w:val="dotted" w:sz="24" w:space="3" w:color="auto"/>
        </w:pBd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сұрақтарының тізімі)</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ҚР кеден құқығына жалпы сипаттама</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құқығының пәні мен тәсілдері</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өрісі, жалпы ережесі</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саясаты ішкі және оның түснігі және құрлмы</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ісі және оның түснігі және құрылымы</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құқықтық институттары</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құқығының заңи бастаулары</w:t>
      </w:r>
    </w:p>
    <w:p w:rsidR="0059701D" w:rsidRDefault="0059701D" w:rsidP="00144FE1">
      <w:pPr>
        <w:pStyle w:val="aa"/>
        <w:numPr>
          <w:ilvl w:val="0"/>
          <w:numId w:val="26"/>
        </w:numPr>
        <w:spacing w:after="0" w:line="240" w:lineRule="auto"/>
        <w:ind w:left="0" w:firstLine="0"/>
        <w:jc w:val="both"/>
        <w:rPr>
          <w:rFonts w:ascii="Times New Roman" w:hAnsi="Times New Roman"/>
          <w:szCs w:val="24"/>
        </w:rPr>
      </w:pPr>
      <w:r>
        <w:rPr>
          <w:rFonts w:ascii="Times New Roman" w:hAnsi="Times New Roman"/>
          <w:szCs w:val="24"/>
        </w:rPr>
        <w:t>ҚР кеден кодексіне жалпы сипаттама</w:t>
      </w:r>
    </w:p>
    <w:p w:rsidR="0059701D" w:rsidRDefault="0059701D" w:rsidP="00144FE1">
      <w:pPr>
        <w:pStyle w:val="aa"/>
        <w:numPr>
          <w:ilvl w:val="0"/>
          <w:numId w:val="26"/>
        </w:numPr>
        <w:spacing w:after="0" w:line="240" w:lineRule="auto"/>
        <w:ind w:left="0" w:firstLine="0"/>
        <w:jc w:val="both"/>
        <w:rPr>
          <w:rFonts w:ascii="Times New Roman" w:hAnsi="Times New Roman"/>
          <w:szCs w:val="24"/>
        </w:rPr>
      </w:pPr>
      <w:r>
        <w:rPr>
          <w:rFonts w:ascii="Times New Roman" w:hAnsi="Times New Roman"/>
          <w:szCs w:val="24"/>
        </w:rPr>
        <w:t>Кеден аумағы және кеден шекарасы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Халықаралық кеден құқығының негізі. Европалық Кеден Одағы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одақтары және басқа да хлықаралық ұйымдар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мәселелері бойынша халықаралық конвенциялар (келісімдер)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ҚР кеден орандары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органының функциясы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органына тәуелді мекемелер мен ұйымдар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органының лауазымды тұлғасының құқықтық жағдайы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Мелекет қызметі және кеден органдарындағы оның түрлері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орангандарындағы қызметтік ерекшелігі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Лауазымды тұлғалардың тәртіптік жауапкершілігі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шерасы арқылы тауарлар мен көлік құралдарын өткізудің жалпы ережесі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режимдері (жалпы сипаттама)</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қймасы режимі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Еркін кедендік аймақ және еркін қойма режимі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Уақытша сақтауға берілген тауарлардың құқықтық режимі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төлемдері және салықтар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Кеден төлемдерінің мәмілілері (ставкасы)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Кедендік рәсімдеудің түснгі, орны, уақыты және тілі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Алдын ала жасалатын операциялар және алдын ала шешім</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Тауралар мен көлік құрамын мәлімдеу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бақылауы. Түсінгі және нысандары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Тауарларды тексеру және жеке тексеру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статикасы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Сыртқы экономикалық қызметте тауарлр номенклатурасын жүргізу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Кеден ережелерін бұзу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КЕБ- тағы үшін жазаның сипаты және түрлері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Әкімшілік қамау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КЕБ туралы іс бойынша іс жүргізу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КЕБ туралы іс бойынша өндіріп алу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КЕБ ісі бойынша іс жүргізуге қатысушылар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КЕБ ісі бойынша қаулылыларға шағымдану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өрісіндегі қылмыс</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Экономикалық контрабнда түснігі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Контрабанда түсінігі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төлемдері мен алымдарын төлеуден жалтару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Кеден органдарының шешімдері мен қызмет әрекетіне азаматтардың шағым жасау құқығы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Кеден органдары мен лауазымды тұлғалардың жауапкершілігі </w:t>
      </w:r>
    </w:p>
    <w:p w:rsidR="0059701D" w:rsidRDefault="0059701D" w:rsidP="00144FE1">
      <w:pPr>
        <w:pStyle w:val="aa"/>
        <w:spacing w:after="0" w:line="240" w:lineRule="auto"/>
        <w:rPr>
          <w:rFonts w:ascii="Times New Roman" w:hAnsi="Times New Roman"/>
          <w:szCs w:val="24"/>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Пәнді бағдарламалық және мультимедиялық қамтамасыз ету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қызметті құқықтық және тарифтік реттеу» курсын оқыту барысында келесідей бағдарламалармен қамтамасыз етіледі:</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Microsoft Word- дәріс, семинар сабақтарына дайындалу үшін, рефераттар мен глоссарийді әзірлеу үшін.</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Microsoft Power Point – презентацияларды дайындау үшін;</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Microsoft Media Plaer- у видеофайлдарын көру үшін</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Мамандандырылған аудиториялар, кабинеттер және лабораториялар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қызметті құқықтық және тарифтік реттеу» пәні бойынша мамандандырылған аудиториялар, кабинеттер және лабораториялар қарастырылмаған</w:t>
      </w:r>
    </w:p>
    <w:p w:rsidR="00F1787C" w:rsidRPr="0059701D" w:rsidRDefault="00F1787C" w:rsidP="00144FE1">
      <w:pPr>
        <w:spacing w:after="0" w:line="240" w:lineRule="auto"/>
        <w:rPr>
          <w:lang w:val="kk-KZ"/>
        </w:rPr>
      </w:pPr>
    </w:p>
    <w:sectPr w:rsidR="00F1787C" w:rsidRPr="0059701D" w:rsidSect="00F17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A07374"/>
    <w:lvl w:ilvl="0">
      <w:numFmt w:val="bullet"/>
      <w:lvlText w:val="*"/>
      <w:lvlJc w:val="left"/>
      <w:pPr>
        <w:ind w:left="0" w:firstLine="0"/>
      </w:pPr>
    </w:lvl>
  </w:abstractNum>
  <w:abstractNum w:abstractNumId="1">
    <w:nsid w:val="002A0B59"/>
    <w:multiLevelType w:val="singleLevel"/>
    <w:tmpl w:val="10CCE670"/>
    <w:lvl w:ilvl="0">
      <w:start w:val="1"/>
      <w:numFmt w:val="decimal"/>
      <w:lvlText w:val="%1."/>
      <w:legacy w:legacy="1" w:legacySpace="0" w:legacyIndent="192"/>
      <w:lvlJc w:val="left"/>
      <w:pPr>
        <w:ind w:left="0" w:firstLine="0"/>
      </w:pPr>
      <w:rPr>
        <w:rFonts w:ascii="Arial" w:hAnsi="Arial" w:cs="Arial" w:hint="default"/>
      </w:rPr>
    </w:lvl>
  </w:abstractNum>
  <w:abstractNum w:abstractNumId="2">
    <w:nsid w:val="0628625C"/>
    <w:multiLevelType w:val="singleLevel"/>
    <w:tmpl w:val="82B01A94"/>
    <w:lvl w:ilvl="0">
      <w:start w:val="1"/>
      <w:numFmt w:val="decimal"/>
      <w:lvlText w:val="%1)"/>
      <w:legacy w:legacy="1" w:legacySpace="0" w:legacyIndent="220"/>
      <w:lvlJc w:val="left"/>
      <w:pPr>
        <w:ind w:left="0" w:firstLine="0"/>
      </w:pPr>
      <w:rPr>
        <w:rFonts w:ascii="Arial" w:hAnsi="Arial" w:cs="Arial" w:hint="default"/>
      </w:rPr>
    </w:lvl>
  </w:abstractNum>
  <w:abstractNum w:abstractNumId="3">
    <w:nsid w:val="071603D1"/>
    <w:multiLevelType w:val="singleLevel"/>
    <w:tmpl w:val="4B68664E"/>
    <w:lvl w:ilvl="0">
      <w:start w:val="3"/>
      <w:numFmt w:val="decimal"/>
      <w:lvlText w:val="%1)"/>
      <w:legacy w:legacy="1" w:legacySpace="0" w:legacyIndent="231"/>
      <w:lvlJc w:val="left"/>
      <w:pPr>
        <w:ind w:left="0" w:firstLine="0"/>
      </w:pPr>
      <w:rPr>
        <w:rFonts w:ascii="Arial" w:hAnsi="Arial" w:cs="Arial" w:hint="default"/>
      </w:rPr>
    </w:lvl>
  </w:abstractNum>
  <w:abstractNum w:abstractNumId="4">
    <w:nsid w:val="196448B1"/>
    <w:multiLevelType w:val="singleLevel"/>
    <w:tmpl w:val="3766A516"/>
    <w:lvl w:ilvl="0">
      <w:start w:val="1"/>
      <w:numFmt w:val="decimal"/>
      <w:lvlText w:val="%1."/>
      <w:legacy w:legacy="1" w:legacySpace="0" w:legacyIndent="206"/>
      <w:lvlJc w:val="left"/>
      <w:pPr>
        <w:ind w:left="0" w:firstLine="0"/>
      </w:pPr>
      <w:rPr>
        <w:rFonts w:ascii="Arial" w:hAnsi="Arial" w:cs="Arial" w:hint="default"/>
      </w:rPr>
    </w:lvl>
  </w:abstractNum>
  <w:abstractNum w:abstractNumId="5">
    <w:nsid w:val="1EA4351A"/>
    <w:multiLevelType w:val="hybridMultilevel"/>
    <w:tmpl w:val="D0AE59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6A213E"/>
    <w:multiLevelType w:val="singleLevel"/>
    <w:tmpl w:val="0C2EB1C8"/>
    <w:lvl w:ilvl="0">
      <w:start w:val="1"/>
      <w:numFmt w:val="decimal"/>
      <w:lvlText w:val="%1)"/>
      <w:legacy w:legacy="1" w:legacySpace="0" w:legacyIndent="206"/>
      <w:lvlJc w:val="left"/>
      <w:pPr>
        <w:ind w:left="0" w:firstLine="0"/>
      </w:pPr>
      <w:rPr>
        <w:rFonts w:ascii="Arial" w:hAnsi="Arial" w:cs="Arial" w:hint="default"/>
      </w:rPr>
    </w:lvl>
  </w:abstractNum>
  <w:abstractNum w:abstractNumId="7">
    <w:nsid w:val="294C78EF"/>
    <w:multiLevelType w:val="singleLevel"/>
    <w:tmpl w:val="91EC9F82"/>
    <w:lvl w:ilvl="0">
      <w:start w:val="1"/>
      <w:numFmt w:val="decimal"/>
      <w:lvlText w:val="%1."/>
      <w:lvlJc w:val="left"/>
      <w:pPr>
        <w:tabs>
          <w:tab w:val="num" w:pos="360"/>
        </w:tabs>
        <w:ind w:left="360" w:hanging="360"/>
      </w:pPr>
    </w:lvl>
  </w:abstractNum>
  <w:abstractNum w:abstractNumId="8">
    <w:nsid w:val="2BD07731"/>
    <w:multiLevelType w:val="singleLevel"/>
    <w:tmpl w:val="0419000F"/>
    <w:lvl w:ilvl="0">
      <w:start w:val="1"/>
      <w:numFmt w:val="decimal"/>
      <w:lvlText w:val="%1."/>
      <w:lvlJc w:val="left"/>
      <w:pPr>
        <w:tabs>
          <w:tab w:val="num" w:pos="360"/>
        </w:tabs>
        <w:ind w:left="360" w:hanging="360"/>
      </w:pPr>
    </w:lvl>
  </w:abstractNum>
  <w:abstractNum w:abstractNumId="9">
    <w:nsid w:val="3A4D5C38"/>
    <w:multiLevelType w:val="singleLevel"/>
    <w:tmpl w:val="4E86000E"/>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10">
    <w:nsid w:val="424B68C4"/>
    <w:multiLevelType w:val="singleLevel"/>
    <w:tmpl w:val="740A103C"/>
    <w:lvl w:ilvl="0">
      <w:start w:val="1"/>
      <w:numFmt w:val="decimal"/>
      <w:lvlText w:val="%1)"/>
      <w:legacy w:legacy="1" w:legacySpace="0" w:legacyIndent="197"/>
      <w:lvlJc w:val="left"/>
      <w:pPr>
        <w:ind w:left="0" w:firstLine="0"/>
      </w:pPr>
      <w:rPr>
        <w:rFonts w:ascii="Arial" w:hAnsi="Arial" w:cs="Arial" w:hint="default"/>
      </w:rPr>
    </w:lvl>
  </w:abstractNum>
  <w:abstractNum w:abstractNumId="11">
    <w:nsid w:val="43DC0C93"/>
    <w:multiLevelType w:val="singleLevel"/>
    <w:tmpl w:val="35A08BB8"/>
    <w:lvl w:ilvl="0">
      <w:start w:val="1"/>
      <w:numFmt w:val="decimal"/>
      <w:lvlText w:val="%1)"/>
      <w:legacy w:legacy="1" w:legacySpace="0" w:legacyIndent="413"/>
      <w:lvlJc w:val="left"/>
      <w:pPr>
        <w:ind w:left="0" w:firstLine="0"/>
      </w:pPr>
      <w:rPr>
        <w:rFonts w:ascii="Times New Roman" w:hAnsi="Times New Roman" w:cs="Times New Roman" w:hint="default"/>
      </w:rPr>
    </w:lvl>
  </w:abstractNum>
  <w:abstractNum w:abstractNumId="12">
    <w:nsid w:val="44BB7280"/>
    <w:multiLevelType w:val="singleLevel"/>
    <w:tmpl w:val="D3AE5D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F17D1B"/>
    <w:multiLevelType w:val="singleLevel"/>
    <w:tmpl w:val="9FC4A810"/>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16">
    <w:nsid w:val="557C3D98"/>
    <w:multiLevelType w:val="singleLevel"/>
    <w:tmpl w:val="7FA8C44E"/>
    <w:lvl w:ilvl="0">
      <w:start w:val="3"/>
      <w:numFmt w:val="decimal"/>
      <w:lvlText w:val="%1)"/>
      <w:legacy w:legacy="1" w:legacySpace="0" w:legacyIndent="418"/>
      <w:lvlJc w:val="left"/>
      <w:pPr>
        <w:ind w:left="0" w:firstLine="0"/>
      </w:pPr>
      <w:rPr>
        <w:rFonts w:ascii="Times New Roman" w:hAnsi="Times New Roman" w:cs="Times New Roman" w:hint="default"/>
      </w:rPr>
    </w:lvl>
  </w:abstractNum>
  <w:abstractNum w:abstractNumId="17">
    <w:nsid w:val="58126738"/>
    <w:multiLevelType w:val="singleLevel"/>
    <w:tmpl w:val="7488021A"/>
    <w:lvl w:ilvl="0">
      <w:start w:val="1"/>
      <w:numFmt w:val="decimal"/>
      <w:lvlText w:val="%1."/>
      <w:legacy w:legacy="1" w:legacySpace="0" w:legacyIndent="221"/>
      <w:lvlJc w:val="left"/>
      <w:pPr>
        <w:ind w:left="0" w:firstLine="0"/>
      </w:pPr>
      <w:rPr>
        <w:rFonts w:ascii="Arial" w:hAnsi="Arial" w:cs="Arial" w:hint="default"/>
      </w:rPr>
    </w:lvl>
  </w:abstractNum>
  <w:abstractNum w:abstractNumId="18">
    <w:nsid w:val="607523B9"/>
    <w:multiLevelType w:val="singleLevel"/>
    <w:tmpl w:val="4CF024BE"/>
    <w:lvl w:ilvl="0">
      <w:start w:val="1"/>
      <w:numFmt w:val="decimal"/>
      <w:lvlText w:val="%1)"/>
      <w:legacy w:legacy="1" w:legacySpace="0" w:legacyIndent="202"/>
      <w:lvlJc w:val="left"/>
      <w:pPr>
        <w:ind w:left="0" w:firstLine="0"/>
      </w:pPr>
      <w:rPr>
        <w:rFonts w:ascii="Arial" w:hAnsi="Arial" w:cs="Arial" w:hint="default"/>
      </w:rPr>
    </w:lvl>
  </w:abstractNum>
  <w:abstractNum w:abstractNumId="19">
    <w:nsid w:val="63446FC2"/>
    <w:multiLevelType w:val="singleLevel"/>
    <w:tmpl w:val="610203E6"/>
    <w:lvl w:ilvl="0">
      <w:start w:val="6"/>
      <w:numFmt w:val="decimal"/>
      <w:lvlText w:val="%1."/>
      <w:legacy w:legacy="1" w:legacySpace="0" w:legacyIndent="196"/>
      <w:lvlJc w:val="left"/>
      <w:pPr>
        <w:ind w:left="0" w:firstLine="0"/>
      </w:pPr>
      <w:rPr>
        <w:rFonts w:ascii="Arial" w:hAnsi="Arial" w:cs="Arial" w:hint="default"/>
      </w:rPr>
    </w:lvl>
  </w:abstractNum>
  <w:abstractNum w:abstractNumId="20">
    <w:nsid w:val="685D78F7"/>
    <w:multiLevelType w:val="singleLevel"/>
    <w:tmpl w:val="C2AE2AB2"/>
    <w:lvl w:ilvl="0">
      <w:start w:val="2"/>
      <w:numFmt w:val="decimal"/>
      <w:lvlText w:val="%1."/>
      <w:legacy w:legacy="1" w:legacySpace="0" w:legacyIndent="211"/>
      <w:lvlJc w:val="left"/>
      <w:pPr>
        <w:ind w:left="0" w:firstLine="0"/>
      </w:pPr>
      <w:rPr>
        <w:rFonts w:ascii="Arial" w:hAnsi="Arial" w:cs="Arial" w:hint="default"/>
      </w:rPr>
    </w:lvl>
  </w:abstractNum>
  <w:abstractNum w:abstractNumId="21">
    <w:nsid w:val="70443FF0"/>
    <w:multiLevelType w:val="hybridMultilevel"/>
    <w:tmpl w:val="C780350A"/>
    <w:lvl w:ilvl="0" w:tplc="DA0C815A">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B15BC2"/>
    <w:multiLevelType w:val="singleLevel"/>
    <w:tmpl w:val="B12A2E2E"/>
    <w:lvl w:ilvl="0">
      <w:start w:val="1"/>
      <w:numFmt w:val="decimal"/>
      <w:lvlText w:val="%1)"/>
      <w:legacy w:legacy="1" w:legacySpace="0" w:legacyIndent="187"/>
      <w:lvlJc w:val="left"/>
      <w:pPr>
        <w:ind w:left="0" w:firstLine="0"/>
      </w:pPr>
      <w:rPr>
        <w:rFonts w:ascii="Arial" w:hAnsi="Arial" w:cs="Aria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num>
  <w:num w:numId="6">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7">
    <w:abstractNumId w:val="11"/>
    <w:lvlOverride w:ilvl="0">
      <w:startOverride w:val="1"/>
    </w:lvlOverride>
  </w:num>
  <w:num w:numId="8">
    <w:abstractNumId w:val="16"/>
    <w:lvlOverride w:ilvl="0">
      <w:startOverride w:val="3"/>
    </w:lvlOverride>
  </w:num>
  <w:num w:numId="9">
    <w:abstractNumId w:val="12"/>
    <w:lvlOverride w:ilvl="0">
      <w:startOverride w:val="1"/>
    </w:lvlOverride>
  </w:num>
  <w:num w:numId="10">
    <w:abstractNumId w:val="9"/>
    <w:lvlOverride w:ilvl="0">
      <w:startOverride w:val="7"/>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18"/>
    <w:lvlOverride w:ilvl="0">
      <w:lvl w:ilvl="0">
        <w:start w:val="1"/>
        <w:numFmt w:val="decimal"/>
        <w:lvlText w:val="%1)"/>
        <w:legacy w:legacy="1" w:legacySpace="0" w:legacyIndent="201"/>
        <w:lvlJc w:val="left"/>
        <w:pPr>
          <w:ind w:left="0" w:firstLine="0"/>
        </w:pPr>
        <w:rPr>
          <w:rFonts w:ascii="Arial" w:hAnsi="Arial" w:cs="Arial" w:hint="default"/>
        </w:rPr>
      </w:lvl>
    </w:lvlOverride>
  </w:num>
  <w:num w:numId="14">
    <w:abstractNumId w:val="3"/>
    <w:lvlOverride w:ilvl="0">
      <w:startOverride w:val="3"/>
    </w:lvlOverride>
  </w:num>
  <w:num w:numId="15">
    <w:abstractNumId w:val="3"/>
    <w:lvlOverride w:ilvl="0">
      <w:lvl w:ilvl="0">
        <w:start w:val="3"/>
        <w:numFmt w:val="decimal"/>
        <w:lvlText w:val="%1)"/>
        <w:legacy w:legacy="1" w:legacySpace="0" w:legacyIndent="230"/>
        <w:lvlJc w:val="left"/>
        <w:pPr>
          <w:ind w:left="0" w:firstLine="0"/>
        </w:pPr>
        <w:rPr>
          <w:rFonts w:ascii="Arial" w:hAnsi="Arial" w:cs="Arial" w:hint="default"/>
        </w:rPr>
      </w:lvl>
    </w:lvlOverride>
  </w:num>
  <w:num w:numId="16">
    <w:abstractNumId w:val="4"/>
    <w:lvlOverride w:ilvl="0">
      <w:startOverride w:val="1"/>
    </w:lvlOverride>
  </w:num>
  <w:num w:numId="17">
    <w:abstractNumId w:val="17"/>
    <w:lvlOverride w:ilvl="0">
      <w:startOverride w:val="1"/>
    </w:lvlOverride>
  </w:num>
  <w:num w:numId="18">
    <w:abstractNumId w:val="19"/>
    <w:lvlOverride w:ilvl="0">
      <w:startOverride w:val="6"/>
    </w:lvlOverride>
  </w:num>
  <w:num w:numId="19">
    <w:abstractNumId w:val="20"/>
    <w:lvlOverride w:ilvl="0">
      <w:startOverride w:val="2"/>
    </w:lvlOverride>
  </w:num>
  <w:num w:numId="20">
    <w:abstractNumId w:val="2"/>
    <w:lvlOverride w:ilvl="0">
      <w:lvl w:ilvl="0">
        <w:start w:val="1"/>
        <w:numFmt w:val="decimal"/>
        <w:lvlText w:val="%1)"/>
        <w:legacy w:legacy="1" w:legacySpace="0" w:legacyIndent="221"/>
        <w:lvlJc w:val="left"/>
        <w:pPr>
          <w:ind w:left="0" w:firstLine="0"/>
        </w:pPr>
        <w:rPr>
          <w:rFonts w:ascii="Times New Roman" w:eastAsia="Times New Roman" w:hAnsi="Times New Roman" w:cs="Times New Roman" w:hint="default"/>
        </w:rPr>
      </w:lvl>
    </w:lvlOverride>
  </w:num>
  <w:num w:numId="21">
    <w:abstractNumId w:val="10"/>
    <w:lvlOverride w:ilvl="0">
      <w:startOverride w:val="1"/>
    </w:lvlOverride>
  </w:num>
  <w:num w:numId="22">
    <w:abstractNumId w:val="1"/>
    <w:lvlOverride w:ilvl="0">
      <w:startOverride w:val="1"/>
    </w:lvlOverride>
  </w:num>
  <w:num w:numId="23">
    <w:abstractNumId w:val="6"/>
    <w:lvlOverride w:ilvl="0">
      <w:startOverride w:val="1"/>
    </w:lvlOverride>
  </w:num>
  <w:num w:numId="24">
    <w:abstractNumId w:val="22"/>
    <w:lvlOverride w:ilvl="0">
      <w:startOverride w:val="1"/>
    </w:lvlOverride>
  </w:num>
  <w:num w:numId="25">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2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701D"/>
    <w:rsid w:val="00144FE1"/>
    <w:rsid w:val="001B6196"/>
    <w:rsid w:val="00287D97"/>
    <w:rsid w:val="00290AF2"/>
    <w:rsid w:val="002C71E9"/>
    <w:rsid w:val="004363CE"/>
    <w:rsid w:val="0045539A"/>
    <w:rsid w:val="00500BDF"/>
    <w:rsid w:val="00507ED6"/>
    <w:rsid w:val="00553157"/>
    <w:rsid w:val="0059701D"/>
    <w:rsid w:val="005D3CF8"/>
    <w:rsid w:val="007E54EA"/>
    <w:rsid w:val="00865480"/>
    <w:rsid w:val="008976D2"/>
    <w:rsid w:val="00A758ED"/>
    <w:rsid w:val="00AA4939"/>
    <w:rsid w:val="00AD4C70"/>
    <w:rsid w:val="00B30295"/>
    <w:rsid w:val="00DC2737"/>
    <w:rsid w:val="00EA18E8"/>
    <w:rsid w:val="00EE56D7"/>
    <w:rsid w:val="00EF27DD"/>
    <w:rsid w:val="00F17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01D"/>
  </w:style>
  <w:style w:type="paragraph" w:styleId="1">
    <w:name w:val="heading 1"/>
    <w:basedOn w:val="a"/>
    <w:next w:val="a"/>
    <w:link w:val="10"/>
    <w:qFormat/>
    <w:rsid w:val="0059701D"/>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5970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9701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9701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970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59701D"/>
    <w:pPr>
      <w:keepNext/>
      <w:tabs>
        <w:tab w:val="left" w:pos="567"/>
      </w:tabs>
      <w:spacing w:after="0" w:line="240" w:lineRule="auto"/>
      <w:ind w:left="360" w:right="-8"/>
      <w:jc w:val="center"/>
      <w:outlineLvl w:val="7"/>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01D"/>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5970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9701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9701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9701D"/>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semiHidden/>
    <w:rsid w:val="0059701D"/>
    <w:rPr>
      <w:rFonts w:ascii="Times New Roman" w:eastAsia="Times New Roman" w:hAnsi="Times New Roman" w:cs="Times New Roman"/>
      <w:b/>
      <w:bCs/>
      <w:sz w:val="28"/>
      <w:szCs w:val="20"/>
      <w:lang w:eastAsia="ru-RU"/>
    </w:rPr>
  </w:style>
  <w:style w:type="character" w:styleId="a3">
    <w:name w:val="Hyperlink"/>
    <w:basedOn w:val="a0"/>
    <w:semiHidden/>
    <w:unhideWhenUsed/>
    <w:rsid w:val="0059701D"/>
    <w:rPr>
      <w:rFonts w:ascii="Times New Roman" w:hAnsi="Times New Roman" w:cs="Times New Roman" w:hint="default"/>
      <w:color w:val="333399"/>
      <w:u w:val="single"/>
    </w:rPr>
  </w:style>
  <w:style w:type="paragraph" w:styleId="a4">
    <w:name w:val="header"/>
    <w:basedOn w:val="a"/>
    <w:link w:val="a5"/>
    <w:uiPriority w:val="99"/>
    <w:semiHidden/>
    <w:unhideWhenUsed/>
    <w:rsid w:val="0059701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9701D"/>
  </w:style>
  <w:style w:type="character" w:customStyle="1" w:styleId="a6">
    <w:name w:val="Нижний колонтитул Знак"/>
    <w:basedOn w:val="a0"/>
    <w:link w:val="a7"/>
    <w:semiHidden/>
    <w:rsid w:val="0059701D"/>
  </w:style>
  <w:style w:type="paragraph" w:styleId="a7">
    <w:name w:val="footer"/>
    <w:basedOn w:val="a"/>
    <w:link w:val="a6"/>
    <w:semiHidden/>
    <w:unhideWhenUsed/>
    <w:rsid w:val="0059701D"/>
    <w:pPr>
      <w:tabs>
        <w:tab w:val="center" w:pos="4677"/>
        <w:tab w:val="right" w:pos="9355"/>
      </w:tabs>
      <w:spacing w:after="0" w:line="240" w:lineRule="auto"/>
    </w:pPr>
  </w:style>
  <w:style w:type="paragraph" w:styleId="a8">
    <w:name w:val="Title"/>
    <w:basedOn w:val="a"/>
    <w:link w:val="a9"/>
    <w:qFormat/>
    <w:rsid w:val="0059701D"/>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9">
    <w:name w:val="Название Знак"/>
    <w:basedOn w:val="a0"/>
    <w:link w:val="a8"/>
    <w:rsid w:val="0059701D"/>
    <w:rPr>
      <w:rFonts w:ascii="Times New Roman" w:eastAsia="Times New Roman" w:hAnsi="Times New Roman" w:cs="Times New Roman"/>
      <w:b/>
      <w:bCs/>
      <w:sz w:val="24"/>
      <w:szCs w:val="20"/>
      <w:lang w:eastAsia="ru-RU"/>
    </w:rPr>
  </w:style>
  <w:style w:type="paragraph" w:styleId="aa">
    <w:name w:val="Body Text"/>
    <w:basedOn w:val="a"/>
    <w:link w:val="ab"/>
    <w:uiPriority w:val="99"/>
    <w:unhideWhenUsed/>
    <w:rsid w:val="0059701D"/>
    <w:pPr>
      <w:spacing w:after="120"/>
    </w:pPr>
  </w:style>
  <w:style w:type="character" w:customStyle="1" w:styleId="ab">
    <w:name w:val="Основной текст Знак"/>
    <w:basedOn w:val="a0"/>
    <w:link w:val="aa"/>
    <w:uiPriority w:val="99"/>
    <w:rsid w:val="0059701D"/>
  </w:style>
  <w:style w:type="paragraph" w:styleId="ac">
    <w:name w:val="Body Text Indent"/>
    <w:basedOn w:val="a"/>
    <w:link w:val="ad"/>
    <w:uiPriority w:val="99"/>
    <w:semiHidden/>
    <w:unhideWhenUsed/>
    <w:rsid w:val="0059701D"/>
    <w:pPr>
      <w:spacing w:after="120"/>
      <w:ind w:left="283"/>
    </w:pPr>
  </w:style>
  <w:style w:type="character" w:customStyle="1" w:styleId="ad">
    <w:name w:val="Основной текст с отступом Знак"/>
    <w:basedOn w:val="a0"/>
    <w:link w:val="ac"/>
    <w:uiPriority w:val="99"/>
    <w:semiHidden/>
    <w:rsid w:val="0059701D"/>
  </w:style>
  <w:style w:type="paragraph" w:styleId="2">
    <w:name w:val="Body Text 2"/>
    <w:basedOn w:val="a"/>
    <w:link w:val="20"/>
    <w:semiHidden/>
    <w:unhideWhenUsed/>
    <w:rsid w:val="0059701D"/>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59701D"/>
    <w:rPr>
      <w:rFonts w:ascii="Times New Roman" w:eastAsia="Times New Roman" w:hAnsi="Times New Roman" w:cs="Times New Roman"/>
      <w:sz w:val="28"/>
      <w:szCs w:val="20"/>
      <w:lang w:eastAsia="ru-RU"/>
    </w:rPr>
  </w:style>
  <w:style w:type="character" w:customStyle="1" w:styleId="grame">
    <w:name w:val="grame"/>
    <w:basedOn w:val="a0"/>
    <w:rsid w:val="0059701D"/>
  </w:style>
  <w:style w:type="character" w:customStyle="1" w:styleId="s1">
    <w:name w:val="s1"/>
    <w:basedOn w:val="a0"/>
    <w:rsid w:val="0059701D"/>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59701D"/>
    <w:rPr>
      <w:rFonts w:ascii="Times New Roman" w:hAnsi="Times New Roman" w:cs="Times New Roman" w:hint="default"/>
      <w:b w:val="0"/>
      <w:bCs w:val="0"/>
      <w:i w:val="0"/>
      <w:iCs w:val="0"/>
      <w:strike w:val="0"/>
      <w:dstrike w:val="0"/>
      <w:color w:val="000000"/>
      <w:sz w:val="20"/>
      <w:szCs w:val="20"/>
      <w:u w:val="none"/>
      <w:effect w:val="none"/>
    </w:rPr>
  </w:style>
  <w:style w:type="table" w:styleId="ae">
    <w:name w:val="Table Grid"/>
    <w:basedOn w:val="a1"/>
    <w:uiPriority w:val="59"/>
    <w:rsid w:val="0059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semiHidden/>
    <w:rsid w:val="00DC2737"/>
    <w:rPr>
      <w:vertAlign w:val="superscript"/>
    </w:rPr>
  </w:style>
</w:styles>
</file>

<file path=word/webSettings.xml><?xml version="1.0" encoding="utf-8"?>
<w:webSettings xmlns:r="http://schemas.openxmlformats.org/officeDocument/2006/relationships" xmlns:w="http://schemas.openxmlformats.org/wordprocessingml/2006/main">
  <w:divs>
    <w:div w:id="12151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51038630.89000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toms.kz/kz/codex/topics/msg00001.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51038630.710000%20" TargetMode="External"/><Relationship Id="rId11" Type="http://schemas.openxmlformats.org/officeDocument/2006/relationships/hyperlink" Target="http://www.customs.kz/kz/codex/topics/msg00001.html" TargetMode="External"/><Relationship Id="rId5" Type="http://schemas.openxmlformats.org/officeDocument/2006/relationships/hyperlink" Target="jl:51038630.4700000%20" TargetMode="External"/><Relationship Id="rId10" Type="http://schemas.openxmlformats.org/officeDocument/2006/relationships/hyperlink" Target="jl:51038630.1300000%20" TargetMode="External"/><Relationship Id="rId4" Type="http://schemas.openxmlformats.org/officeDocument/2006/relationships/webSettings" Target="webSettings.xml"/><Relationship Id="rId9" Type="http://schemas.openxmlformats.org/officeDocument/2006/relationships/hyperlink" Target="jl:51038630.104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20008</Words>
  <Characters>114047</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2011-09-08T03:02:00Z</dcterms:created>
  <dcterms:modified xsi:type="dcterms:W3CDTF">2015-06-22T15:13:00Z</dcterms:modified>
</cp:coreProperties>
</file>